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6556A" w14:textId="708EF33A" w:rsidR="00240786" w:rsidRDefault="00240786" w:rsidP="00240786">
      <w:pPr>
        <w:suppressAutoHyphens/>
        <w:spacing w:after="0" w:line="240" w:lineRule="auto"/>
        <w:ind w:left="2832" w:firstLine="708"/>
        <w:jc w:val="center"/>
        <w:rPr>
          <w:rFonts w:ascii="Corbel" w:hAnsi="Corbel"/>
          <w:bCs/>
          <w:i/>
          <w:lang w:eastAsia="ar-SA"/>
        </w:rPr>
      </w:pPr>
      <w:r w:rsidRPr="00240786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4CFE9AA5" w14:textId="77777777" w:rsidR="00240786" w:rsidRDefault="00240786" w:rsidP="002201E3">
      <w:pPr>
        <w:suppressAutoHyphens/>
        <w:spacing w:after="0" w:line="240" w:lineRule="auto"/>
        <w:jc w:val="center"/>
        <w:rPr>
          <w:rFonts w:ascii="Corbel" w:hAnsi="Corbel"/>
          <w:bCs/>
          <w:i/>
          <w:lang w:eastAsia="ar-SA"/>
        </w:rPr>
      </w:pPr>
    </w:p>
    <w:p w14:paraId="4FCC48F3" w14:textId="60378538" w:rsidR="002201E3" w:rsidRPr="002201E3" w:rsidRDefault="002201E3" w:rsidP="002201E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201E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B176080" w14:textId="3BB79863" w:rsidR="002201E3" w:rsidRPr="002201E3" w:rsidRDefault="002201E3" w:rsidP="002201E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201E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240786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201E3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240786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7ADE009D" w14:textId="77777777" w:rsidR="002201E3" w:rsidRPr="002201E3" w:rsidRDefault="002201E3" w:rsidP="002201E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201E3">
        <w:rPr>
          <w:rFonts w:ascii="Corbel" w:hAnsi="Corbel"/>
          <w:i/>
          <w:sz w:val="20"/>
          <w:szCs w:val="20"/>
          <w:lang w:eastAsia="ar-SA"/>
        </w:rPr>
        <w:t>(skrajne daty</w:t>
      </w:r>
      <w:r w:rsidRPr="002201E3">
        <w:rPr>
          <w:rFonts w:ascii="Corbel" w:hAnsi="Corbel"/>
          <w:sz w:val="20"/>
          <w:szCs w:val="20"/>
          <w:lang w:eastAsia="ar-SA"/>
        </w:rPr>
        <w:t>)</w:t>
      </w:r>
    </w:p>
    <w:p w14:paraId="489A88C2" w14:textId="1EE9013E" w:rsidR="002201E3" w:rsidRPr="002201E3" w:rsidRDefault="002201E3" w:rsidP="002201E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201E3">
        <w:rPr>
          <w:rFonts w:ascii="Corbel" w:hAnsi="Corbel"/>
          <w:sz w:val="20"/>
          <w:szCs w:val="20"/>
          <w:lang w:eastAsia="ar-SA"/>
        </w:rPr>
        <w:t>Rok akademicki 202</w:t>
      </w:r>
      <w:r w:rsidR="00240786">
        <w:rPr>
          <w:rFonts w:ascii="Corbel" w:hAnsi="Corbel"/>
          <w:sz w:val="20"/>
          <w:szCs w:val="20"/>
          <w:lang w:eastAsia="ar-SA"/>
        </w:rPr>
        <w:t>6</w:t>
      </w:r>
      <w:r w:rsidRPr="002201E3">
        <w:rPr>
          <w:rFonts w:ascii="Corbel" w:hAnsi="Corbel"/>
          <w:sz w:val="20"/>
          <w:szCs w:val="20"/>
          <w:lang w:eastAsia="ar-SA"/>
        </w:rPr>
        <w:t>/202</w:t>
      </w:r>
      <w:r w:rsidR="00240786">
        <w:rPr>
          <w:rFonts w:ascii="Corbel" w:hAnsi="Corbel"/>
          <w:sz w:val="20"/>
          <w:szCs w:val="20"/>
          <w:lang w:eastAsia="ar-SA"/>
        </w:rPr>
        <w:t>7</w:t>
      </w:r>
    </w:p>
    <w:p w14:paraId="5BD833C2" w14:textId="77777777" w:rsidR="002201E3" w:rsidRPr="00774E4F" w:rsidRDefault="002201E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3A5F74" w14:textId="77777777" w:rsidR="0085747A" w:rsidRPr="00774E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4E4F">
        <w:rPr>
          <w:rFonts w:ascii="Corbel" w:hAnsi="Corbel"/>
          <w:szCs w:val="24"/>
        </w:rPr>
        <w:t xml:space="preserve">1. </w:t>
      </w:r>
      <w:r w:rsidR="0085747A" w:rsidRPr="00774E4F">
        <w:rPr>
          <w:rFonts w:ascii="Corbel" w:hAnsi="Corbel"/>
          <w:szCs w:val="24"/>
        </w:rPr>
        <w:t xml:space="preserve">Podstawowe </w:t>
      </w:r>
      <w:r w:rsidR="00445970" w:rsidRPr="00774E4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4E4F" w14:paraId="401F1A95" w14:textId="77777777" w:rsidTr="0E24B4A0">
        <w:tc>
          <w:tcPr>
            <w:tcW w:w="2694" w:type="dxa"/>
            <w:vAlign w:val="center"/>
          </w:tcPr>
          <w:p w14:paraId="7F6CD694" w14:textId="77777777"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70EC1F" w14:textId="77777777" w:rsidR="0085747A" w:rsidRPr="007A0952" w:rsidRDefault="009B5D4A" w:rsidP="0857231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A0952">
              <w:rPr>
                <w:rFonts w:ascii="Corbel" w:hAnsi="Corbel"/>
                <w:bCs/>
                <w:sz w:val="24"/>
                <w:szCs w:val="24"/>
              </w:rPr>
              <w:t>Kierownictwo</w:t>
            </w:r>
            <w:r w:rsidR="0031137F" w:rsidRPr="007A0952">
              <w:rPr>
                <w:rFonts w:ascii="Corbel" w:hAnsi="Corbel"/>
                <w:bCs/>
                <w:sz w:val="24"/>
                <w:szCs w:val="24"/>
              </w:rPr>
              <w:t xml:space="preserve"> w</w:t>
            </w:r>
            <w:r w:rsidR="00A1604E" w:rsidRPr="007A095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A1604E" w:rsidRPr="007A0952">
              <w:rPr>
                <w:rFonts w:ascii="Corbel" w:hAnsi="Corbel"/>
                <w:bCs/>
                <w:color w:val="auto"/>
                <w:sz w:val="24"/>
                <w:szCs w:val="24"/>
              </w:rPr>
              <w:t>strukturach</w:t>
            </w:r>
            <w:r w:rsidR="0031137F" w:rsidRPr="007A0952">
              <w:rPr>
                <w:rFonts w:ascii="Corbel" w:hAnsi="Corbel"/>
                <w:bCs/>
                <w:color w:val="FF0000"/>
                <w:sz w:val="24"/>
                <w:szCs w:val="24"/>
              </w:rPr>
              <w:t xml:space="preserve"> </w:t>
            </w:r>
            <w:r w:rsidR="0031137F" w:rsidRPr="007A0952">
              <w:rPr>
                <w:rFonts w:ascii="Corbel" w:hAnsi="Corbel"/>
                <w:bCs/>
                <w:sz w:val="24"/>
                <w:szCs w:val="24"/>
              </w:rPr>
              <w:t>administracji publicznej</w:t>
            </w:r>
          </w:p>
        </w:tc>
      </w:tr>
      <w:tr w:rsidR="0085747A" w:rsidRPr="00774E4F" w14:paraId="5403BB1B" w14:textId="77777777" w:rsidTr="0E24B4A0">
        <w:tc>
          <w:tcPr>
            <w:tcW w:w="2694" w:type="dxa"/>
            <w:vAlign w:val="center"/>
          </w:tcPr>
          <w:p w14:paraId="044B9E40" w14:textId="77777777"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02A1BD" w14:textId="77777777" w:rsidR="0085747A" w:rsidRPr="00E16B38" w:rsidRDefault="00A75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6B38">
              <w:rPr>
                <w:rFonts w:ascii="Corbel" w:hAnsi="Corbel"/>
                <w:b w:val="0"/>
                <w:sz w:val="24"/>
                <w:szCs w:val="24"/>
              </w:rPr>
              <w:t>ASO 28</w:t>
            </w:r>
          </w:p>
        </w:tc>
      </w:tr>
      <w:tr w:rsidR="0098544F" w:rsidRPr="00774E4F" w14:paraId="12392AC1" w14:textId="77777777" w:rsidTr="0E24B4A0">
        <w:tc>
          <w:tcPr>
            <w:tcW w:w="2694" w:type="dxa"/>
            <w:vAlign w:val="center"/>
          </w:tcPr>
          <w:p w14:paraId="2E2DE6C8" w14:textId="77777777" w:rsidR="0098544F" w:rsidRPr="00774E4F" w:rsidRDefault="0098544F" w:rsidP="009854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FB56AE" w14:textId="38A0115E" w:rsidR="0098544F" w:rsidRPr="00774E4F" w:rsidRDefault="00240786" w:rsidP="08572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747E1C" w:rsidRPr="00774E4F" w14:paraId="6572FA0B" w14:textId="77777777" w:rsidTr="0E24B4A0">
        <w:tc>
          <w:tcPr>
            <w:tcW w:w="2694" w:type="dxa"/>
            <w:vAlign w:val="center"/>
          </w:tcPr>
          <w:p w14:paraId="3629E3EA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194B86" w14:textId="2DB7EEF1" w:rsidR="00747E1C" w:rsidRPr="00774E4F" w:rsidRDefault="008078DE" w:rsidP="08572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78DE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747E1C" w:rsidRPr="00774E4F" w14:paraId="35DBF45C" w14:textId="77777777" w:rsidTr="0E24B4A0">
        <w:tc>
          <w:tcPr>
            <w:tcW w:w="2694" w:type="dxa"/>
            <w:vAlign w:val="center"/>
          </w:tcPr>
          <w:p w14:paraId="06EF51D7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235E0E" w14:textId="77777777"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47E1C" w:rsidRPr="00774E4F" w14:paraId="34D0FD48" w14:textId="77777777" w:rsidTr="0E24B4A0">
        <w:tc>
          <w:tcPr>
            <w:tcW w:w="2694" w:type="dxa"/>
            <w:vAlign w:val="center"/>
          </w:tcPr>
          <w:p w14:paraId="523A4CE1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43D50" w14:textId="77777777"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747E1C" w:rsidRPr="00774E4F" w14:paraId="7224BC03" w14:textId="77777777" w:rsidTr="0E24B4A0">
        <w:tc>
          <w:tcPr>
            <w:tcW w:w="2694" w:type="dxa"/>
            <w:vAlign w:val="center"/>
          </w:tcPr>
          <w:p w14:paraId="5091771E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938A12" w14:textId="77777777" w:rsidR="00747E1C" w:rsidRPr="00774E4F" w:rsidRDefault="00E16B38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7E1C" w:rsidRPr="00774E4F" w14:paraId="459DBA29" w14:textId="77777777" w:rsidTr="0E24B4A0">
        <w:tc>
          <w:tcPr>
            <w:tcW w:w="2694" w:type="dxa"/>
            <w:vAlign w:val="center"/>
          </w:tcPr>
          <w:p w14:paraId="064DB974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D03C14" w14:textId="77777777" w:rsidR="00747E1C" w:rsidRPr="00774E4F" w:rsidRDefault="00E16B38" w:rsidP="00E16B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7E1C" w:rsidRPr="00774E4F" w14:paraId="5343961B" w14:textId="77777777" w:rsidTr="0E24B4A0">
        <w:tc>
          <w:tcPr>
            <w:tcW w:w="2694" w:type="dxa"/>
            <w:vAlign w:val="center"/>
          </w:tcPr>
          <w:p w14:paraId="4EFB8A24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2EF595A" w14:textId="5487F597" w:rsidR="00747E1C" w:rsidRPr="00774E4F" w:rsidRDefault="00586C6B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F2E7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D5D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747E1C" w:rsidRPr="00774E4F" w14:paraId="732C0348" w14:textId="77777777" w:rsidTr="0E24B4A0">
        <w:tc>
          <w:tcPr>
            <w:tcW w:w="2694" w:type="dxa"/>
            <w:vAlign w:val="center"/>
          </w:tcPr>
          <w:p w14:paraId="62E25D6D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2713B6" w14:textId="77777777"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47E1C" w:rsidRPr="00774E4F" w14:paraId="11CF4C66" w14:textId="77777777" w:rsidTr="0E24B4A0">
        <w:tc>
          <w:tcPr>
            <w:tcW w:w="2694" w:type="dxa"/>
            <w:vAlign w:val="center"/>
          </w:tcPr>
          <w:p w14:paraId="7A86DD02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D99FAC" w14:textId="77777777" w:rsidR="00747E1C" w:rsidRPr="00774E4F" w:rsidRDefault="00E16B38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47E1C" w:rsidRPr="00774E4F" w14:paraId="0504262E" w14:textId="77777777" w:rsidTr="0E24B4A0">
        <w:tc>
          <w:tcPr>
            <w:tcW w:w="2694" w:type="dxa"/>
            <w:vAlign w:val="center"/>
          </w:tcPr>
          <w:p w14:paraId="58B2A066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C03D7F" w14:textId="0DA1EDD5" w:rsidR="00747E1C" w:rsidRPr="00774E4F" w:rsidRDefault="007A0952" w:rsidP="0E24B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4F266CFB" w:rsidRPr="0E24B4A0">
              <w:rPr>
                <w:rFonts w:ascii="Corbel" w:hAnsi="Corbel"/>
                <w:b w:val="0"/>
                <w:sz w:val="24"/>
                <w:szCs w:val="24"/>
              </w:rPr>
              <w:t xml:space="preserve">r hab. Agata </w:t>
            </w:r>
            <w:r w:rsidR="4A0641F5" w:rsidRPr="0E24B4A0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4F266CFB" w:rsidRPr="0E24B4A0">
              <w:rPr>
                <w:rFonts w:ascii="Corbel" w:hAnsi="Corbel"/>
                <w:b w:val="0"/>
                <w:sz w:val="24"/>
                <w:szCs w:val="24"/>
              </w:rPr>
              <w:t>arczewska-Dziobek, prof. UR</w:t>
            </w:r>
          </w:p>
        </w:tc>
      </w:tr>
      <w:tr w:rsidR="00747E1C" w:rsidRPr="00774E4F" w14:paraId="0B5D3DC0" w14:textId="77777777" w:rsidTr="0E24B4A0">
        <w:tc>
          <w:tcPr>
            <w:tcW w:w="2694" w:type="dxa"/>
            <w:vAlign w:val="center"/>
          </w:tcPr>
          <w:p w14:paraId="0B395B8D" w14:textId="77777777" w:rsidR="00747E1C" w:rsidRPr="00774E4F" w:rsidRDefault="00747E1C" w:rsidP="00747E1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187C17" w14:textId="2C6364B3" w:rsidR="00747E1C" w:rsidRPr="00774E4F" w:rsidRDefault="007A0952" w:rsidP="00747E1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40786">
              <w:rPr>
                <w:rFonts w:ascii="Corbel" w:hAnsi="Corbel"/>
                <w:b w:val="0"/>
                <w:sz w:val="24"/>
                <w:szCs w:val="24"/>
              </w:rPr>
              <w:t>gr Dominika Nowak</w:t>
            </w:r>
          </w:p>
        </w:tc>
      </w:tr>
    </w:tbl>
    <w:p w14:paraId="1316957E" w14:textId="77777777" w:rsidR="0085747A" w:rsidRPr="00774E4F" w:rsidRDefault="0085747A" w:rsidP="00747E1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13A5F926">
        <w:rPr>
          <w:rFonts w:ascii="Corbel" w:hAnsi="Corbel"/>
          <w:sz w:val="24"/>
          <w:szCs w:val="24"/>
        </w:rPr>
        <w:t xml:space="preserve">* </w:t>
      </w:r>
      <w:r w:rsidRPr="13A5F926">
        <w:rPr>
          <w:rFonts w:ascii="Corbel" w:hAnsi="Corbel"/>
          <w:i/>
          <w:iCs/>
          <w:sz w:val="24"/>
          <w:szCs w:val="24"/>
        </w:rPr>
        <w:t>-</w:t>
      </w:r>
      <w:r w:rsidR="00B90885" w:rsidRPr="13A5F92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13A5F926">
        <w:rPr>
          <w:rFonts w:ascii="Corbel" w:hAnsi="Corbel"/>
          <w:b w:val="0"/>
          <w:sz w:val="24"/>
          <w:szCs w:val="24"/>
        </w:rPr>
        <w:t>e,</w:t>
      </w:r>
      <w:r w:rsidRPr="13A5F926">
        <w:rPr>
          <w:rFonts w:ascii="Corbel" w:hAnsi="Corbel"/>
          <w:i/>
          <w:iCs/>
          <w:sz w:val="24"/>
          <w:szCs w:val="24"/>
        </w:rPr>
        <w:t xml:space="preserve"> </w:t>
      </w:r>
      <w:r w:rsidRPr="13A5F92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13A5F92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471B2BA" w14:textId="7C1AE849" w:rsidR="0085747A" w:rsidRPr="00774E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>1.</w:t>
      </w:r>
      <w:r w:rsidR="00E22FBC" w:rsidRPr="00774E4F">
        <w:rPr>
          <w:rFonts w:ascii="Corbel" w:hAnsi="Corbel"/>
          <w:sz w:val="24"/>
          <w:szCs w:val="24"/>
        </w:rPr>
        <w:t>1</w:t>
      </w:r>
      <w:r w:rsidRPr="00774E4F">
        <w:rPr>
          <w:rFonts w:ascii="Corbel" w:hAnsi="Corbel"/>
          <w:sz w:val="24"/>
          <w:szCs w:val="24"/>
        </w:rPr>
        <w:t>.</w:t>
      </w:r>
      <w:r w:rsidR="007A0952">
        <w:rPr>
          <w:rFonts w:ascii="Corbel" w:hAnsi="Corbel"/>
          <w:sz w:val="24"/>
          <w:szCs w:val="24"/>
        </w:rPr>
        <w:t xml:space="preserve"> </w:t>
      </w:r>
      <w:r w:rsidRPr="00774E4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8E26CFF" w14:textId="77777777" w:rsidR="00923D7D" w:rsidRPr="00774E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45"/>
        <w:gridCol w:w="780"/>
        <w:gridCol w:w="810"/>
        <w:gridCol w:w="734"/>
        <w:gridCol w:w="957"/>
        <w:gridCol w:w="1206"/>
        <w:gridCol w:w="1545"/>
      </w:tblGrid>
      <w:tr w:rsidR="00015B8F" w:rsidRPr="00774E4F" w14:paraId="4A8CAF5F" w14:textId="77777777" w:rsidTr="0857231A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7444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Semestr</w:t>
            </w:r>
          </w:p>
          <w:p w14:paraId="3E851178" w14:textId="77777777" w:rsidR="00015B8F" w:rsidRPr="00774E4F" w:rsidRDefault="002B5EA0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(</w:t>
            </w:r>
            <w:r w:rsidR="00363F78" w:rsidRPr="00774E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0E59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Wykł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3970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2DA3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Konw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D002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B811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Sem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27C2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3789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Prakt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5587D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8575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4E4F">
              <w:rPr>
                <w:rFonts w:ascii="Corbel" w:hAnsi="Corbel"/>
                <w:b/>
                <w:szCs w:val="24"/>
              </w:rPr>
              <w:t>Liczba pkt</w:t>
            </w:r>
            <w:r w:rsidR="00B90885" w:rsidRPr="00774E4F">
              <w:rPr>
                <w:rFonts w:ascii="Corbel" w:hAnsi="Corbel"/>
                <w:b/>
                <w:szCs w:val="24"/>
              </w:rPr>
              <w:t>.</w:t>
            </w:r>
            <w:r w:rsidRPr="00774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4E4F" w14:paraId="48A1CD12" w14:textId="77777777" w:rsidTr="0857231A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7F" w14:textId="10168332" w:rsidR="00015B8F" w:rsidRPr="00665687" w:rsidRDefault="00083C45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68C3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E192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8B10" w14:textId="3EFDE0D1" w:rsidR="00015B8F" w:rsidRPr="00665687" w:rsidRDefault="00E16B38" w:rsidP="00E16B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857231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A360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8D6B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F8F2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2CD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BF82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9813" w14:textId="77777777" w:rsidR="00015B8F" w:rsidRPr="00665687" w:rsidRDefault="004D6C76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568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FFEA" w14:textId="77777777" w:rsidR="00923D7D" w:rsidRPr="00774E4F" w:rsidRDefault="00923D7D" w:rsidP="00482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A555A" w14:textId="6816753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1.</w:t>
      </w:r>
      <w:r w:rsidR="00E22FBC" w:rsidRPr="00774E4F">
        <w:rPr>
          <w:rFonts w:ascii="Corbel" w:hAnsi="Corbel"/>
          <w:smallCaps w:val="0"/>
          <w:szCs w:val="24"/>
        </w:rPr>
        <w:t>2</w:t>
      </w:r>
      <w:r w:rsidR="00F83B28" w:rsidRPr="00774E4F">
        <w:rPr>
          <w:rFonts w:ascii="Corbel" w:hAnsi="Corbel"/>
          <w:smallCaps w:val="0"/>
          <w:szCs w:val="24"/>
        </w:rPr>
        <w:t>.</w:t>
      </w:r>
      <w:r w:rsidR="00F83B28" w:rsidRPr="00774E4F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>Sposób realizacji zajęć</w:t>
      </w:r>
    </w:p>
    <w:p w14:paraId="08F238B2" w14:textId="77777777" w:rsidR="007A0952" w:rsidRPr="00774E4F" w:rsidRDefault="007A095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9493106" w14:textId="1262AEBB" w:rsidR="0085747A" w:rsidRPr="00774E4F" w:rsidRDefault="007A095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Pr="007A0952">
        <w:rPr>
          <w:rFonts w:ascii="Corbel" w:eastAsia="MS Gothic" w:hAnsi="Corbel" w:cs="MS Gothic"/>
          <w:bCs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85747A" w:rsidRPr="00774E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646678C" w14:textId="77777777" w:rsidR="00916B66" w:rsidRPr="009C54AE" w:rsidRDefault="00916B66" w:rsidP="00916B6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0CC840" w14:textId="77777777" w:rsidR="0085747A" w:rsidRPr="004826C6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096B1413" w14:textId="65C5C755" w:rsidR="00E22FBC" w:rsidRPr="00774E4F" w:rsidRDefault="00E22FBC" w:rsidP="13A5F9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3A5F926">
        <w:rPr>
          <w:rFonts w:ascii="Corbel" w:hAnsi="Corbel"/>
          <w:smallCaps w:val="0"/>
        </w:rPr>
        <w:t xml:space="preserve">1.3 </w:t>
      </w:r>
      <w:r>
        <w:tab/>
      </w:r>
      <w:r w:rsidRPr="13A5F926">
        <w:rPr>
          <w:rFonts w:ascii="Corbel" w:hAnsi="Corbel"/>
          <w:smallCaps w:val="0"/>
        </w:rPr>
        <w:t>For</w:t>
      </w:r>
      <w:r w:rsidR="00445970" w:rsidRPr="13A5F926">
        <w:rPr>
          <w:rFonts w:ascii="Corbel" w:hAnsi="Corbel"/>
          <w:smallCaps w:val="0"/>
        </w:rPr>
        <w:t xml:space="preserve">ma zaliczenia przedmiotu </w:t>
      </w:r>
      <w:r w:rsidRPr="13A5F926">
        <w:rPr>
          <w:rFonts w:ascii="Corbel" w:hAnsi="Corbel"/>
          <w:smallCaps w:val="0"/>
        </w:rPr>
        <w:t xml:space="preserve">(z toku) </w:t>
      </w:r>
      <w:r w:rsidRPr="13A5F926">
        <w:rPr>
          <w:rFonts w:ascii="Corbel" w:hAnsi="Corbel"/>
          <w:b w:val="0"/>
          <w:smallCaps w:val="0"/>
        </w:rPr>
        <w:t>(egzamin, zaliczenie z oceną, zaliczenie bez oceny)</w:t>
      </w:r>
    </w:p>
    <w:p w14:paraId="6BEDC1B1" w14:textId="77777777" w:rsidR="009C54AE" w:rsidRPr="00774E4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C8443" w14:textId="1A5B650F" w:rsidR="0031137F" w:rsidRPr="00774E4F" w:rsidRDefault="007A0952" w:rsidP="007A0952">
      <w:pPr>
        <w:pStyle w:val="Punktygwne"/>
        <w:spacing w:before="0" w:after="0"/>
        <w:ind w:left="71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31137F" w:rsidRPr="00774E4F">
        <w:rPr>
          <w:rFonts w:ascii="Corbel" w:hAnsi="Corbel"/>
          <w:b w:val="0"/>
          <w:smallCaps w:val="0"/>
          <w:szCs w:val="24"/>
        </w:rPr>
        <w:t xml:space="preserve">aliczenie </w:t>
      </w:r>
      <w:r w:rsidR="00665687">
        <w:rPr>
          <w:rFonts w:ascii="Corbel" w:hAnsi="Corbel"/>
          <w:b w:val="0"/>
          <w:smallCaps w:val="0"/>
          <w:szCs w:val="24"/>
        </w:rPr>
        <w:t>z oceną</w:t>
      </w:r>
    </w:p>
    <w:p w14:paraId="15DAB39E" w14:textId="77777777" w:rsidR="00E960BB" w:rsidRPr="00774E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96D7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2.Wymagania wstępne </w:t>
      </w:r>
    </w:p>
    <w:p w14:paraId="0A5A645A" w14:textId="77777777" w:rsidR="004826C6" w:rsidRPr="00774E4F" w:rsidRDefault="004826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14:paraId="4F1ED92D" w14:textId="77777777" w:rsidTr="00745302">
        <w:tc>
          <w:tcPr>
            <w:tcW w:w="9670" w:type="dxa"/>
          </w:tcPr>
          <w:p w14:paraId="48C8818D" w14:textId="77777777" w:rsidR="0085747A" w:rsidRPr="00774E4F" w:rsidRDefault="00BD4E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31137F"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nauki administracji</w:t>
            </w:r>
            <w:r w:rsidR="009B5D4A"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B5D4A" w:rsidRPr="00774E4F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550496B" w14:textId="09DA6971" w:rsidR="007A0952" w:rsidRDefault="007A0952" w:rsidP="0857231A">
      <w:pPr>
        <w:pStyle w:val="Punktygwne"/>
        <w:spacing w:before="0" w:after="0"/>
        <w:rPr>
          <w:rFonts w:ascii="Corbel" w:hAnsi="Corbel"/>
        </w:rPr>
      </w:pPr>
    </w:p>
    <w:p w14:paraId="1ABE1939" w14:textId="77777777" w:rsidR="007A0952" w:rsidRDefault="007A0952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26D6549C" w14:textId="241D7FD7" w:rsidR="0085747A" w:rsidRPr="00774E4F" w:rsidRDefault="0071620A" w:rsidP="0857231A">
      <w:pPr>
        <w:pStyle w:val="Punktygwne"/>
        <w:spacing w:before="0" w:after="0"/>
        <w:rPr>
          <w:rFonts w:ascii="Corbel" w:hAnsi="Corbel"/>
        </w:rPr>
      </w:pPr>
      <w:r w:rsidRPr="13A5F926">
        <w:rPr>
          <w:rFonts w:ascii="Corbel" w:hAnsi="Corbel"/>
        </w:rPr>
        <w:lastRenderedPageBreak/>
        <w:t>3.</w:t>
      </w:r>
      <w:r w:rsidR="0085747A" w:rsidRPr="13A5F926">
        <w:rPr>
          <w:rFonts w:ascii="Corbel" w:hAnsi="Corbel"/>
        </w:rPr>
        <w:t xml:space="preserve"> </w:t>
      </w:r>
      <w:r w:rsidR="00A84C85" w:rsidRPr="13A5F926">
        <w:rPr>
          <w:rFonts w:ascii="Corbel" w:hAnsi="Corbel"/>
        </w:rPr>
        <w:t>cele, efekty uczenia się</w:t>
      </w:r>
      <w:r w:rsidR="0085747A" w:rsidRPr="13A5F926">
        <w:rPr>
          <w:rFonts w:ascii="Corbel" w:hAnsi="Corbel"/>
        </w:rPr>
        <w:t>, treści Programowe i stosowane metody Dydaktyczne</w:t>
      </w:r>
    </w:p>
    <w:p w14:paraId="0778B539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CD094C" w14:textId="77777777" w:rsidR="0085747A" w:rsidRPr="00774E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3.1 </w:t>
      </w:r>
      <w:r w:rsidR="00C05F44" w:rsidRPr="00774E4F">
        <w:rPr>
          <w:rFonts w:ascii="Corbel" w:hAnsi="Corbel"/>
          <w:sz w:val="24"/>
          <w:szCs w:val="24"/>
        </w:rPr>
        <w:t>Cele przedmiotu</w:t>
      </w:r>
    </w:p>
    <w:p w14:paraId="20EA8E4A" w14:textId="77777777" w:rsidR="00F83B28" w:rsidRPr="00774E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029C" w:rsidRPr="00774E4F" w14:paraId="228E1FE3" w14:textId="77777777" w:rsidTr="007A0952">
        <w:tc>
          <w:tcPr>
            <w:tcW w:w="851" w:type="dxa"/>
            <w:vAlign w:val="center"/>
          </w:tcPr>
          <w:p w14:paraId="61617304" w14:textId="2EBBFEC5" w:rsidR="0085747A" w:rsidRPr="00774E4F" w:rsidRDefault="0085747A" w:rsidP="007A095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2863AE4" w14:textId="2B64A086" w:rsidR="0085747A" w:rsidRPr="00774E4F" w:rsidRDefault="0031137F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E24B4A0">
              <w:rPr>
                <w:rFonts w:ascii="Corbel" w:hAnsi="Corbel"/>
                <w:b w:val="0"/>
                <w:sz w:val="24"/>
                <w:szCs w:val="24"/>
              </w:rPr>
              <w:t xml:space="preserve">Student powinien uzyskać wiedzę na </w:t>
            </w:r>
            <w:r w:rsidR="686B5C48" w:rsidRPr="0E24B4A0">
              <w:rPr>
                <w:rFonts w:ascii="Corbel" w:hAnsi="Corbel"/>
                <w:b w:val="0"/>
                <w:sz w:val="24"/>
                <w:szCs w:val="24"/>
              </w:rPr>
              <w:t>temat</w:t>
            </w:r>
            <w:r w:rsidR="47A51E35" w:rsidRPr="0E24B4A0">
              <w:rPr>
                <w:rFonts w:ascii="Corbel" w:hAnsi="Corbel"/>
                <w:b w:val="0"/>
                <w:sz w:val="24"/>
                <w:szCs w:val="24"/>
              </w:rPr>
              <w:t xml:space="preserve"> istoty i zakresu kierownictwa organów administracji publicznej</w:t>
            </w:r>
            <w:r w:rsidR="462D143F" w:rsidRPr="0E24B4A0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E24B4A0">
              <w:rPr>
                <w:rFonts w:ascii="Corbel" w:hAnsi="Corbel"/>
                <w:b w:val="0"/>
                <w:sz w:val="24"/>
                <w:szCs w:val="24"/>
              </w:rPr>
              <w:t xml:space="preserve"> for</w:t>
            </w:r>
            <w:r w:rsidR="0622EB92" w:rsidRPr="0E24B4A0">
              <w:rPr>
                <w:rFonts w:ascii="Corbel" w:hAnsi="Corbel"/>
                <w:b w:val="0"/>
                <w:sz w:val="24"/>
                <w:szCs w:val="24"/>
              </w:rPr>
              <w:t>m oddziaływań kierowniczych.</w:t>
            </w:r>
          </w:p>
        </w:tc>
      </w:tr>
      <w:tr w:rsidR="00ED029C" w:rsidRPr="00774E4F" w14:paraId="29D1A1AA" w14:textId="77777777" w:rsidTr="007A0952">
        <w:tc>
          <w:tcPr>
            <w:tcW w:w="851" w:type="dxa"/>
            <w:vAlign w:val="center"/>
          </w:tcPr>
          <w:p w14:paraId="416A0009" w14:textId="77777777" w:rsidR="0085747A" w:rsidRPr="00774E4F" w:rsidRDefault="0031137F" w:rsidP="007A095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90386E" w14:textId="77777777" w:rsidR="0085747A" w:rsidRPr="00774E4F" w:rsidRDefault="00B75C90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Student powinien uzyskać wiedzę na temat uprawnień na stanowiskach kierowniczych w urzędach administracji publicznej.</w:t>
            </w:r>
          </w:p>
        </w:tc>
      </w:tr>
      <w:tr w:rsidR="00ED029C" w:rsidRPr="00774E4F" w14:paraId="3CBA07C2" w14:textId="77777777" w:rsidTr="007A0952">
        <w:tc>
          <w:tcPr>
            <w:tcW w:w="851" w:type="dxa"/>
            <w:vAlign w:val="center"/>
          </w:tcPr>
          <w:p w14:paraId="6A33B818" w14:textId="77777777" w:rsidR="0085747A" w:rsidRPr="00774E4F" w:rsidRDefault="0085747A" w:rsidP="007A095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1137F" w:rsidRPr="00774E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2A598B" w14:textId="77777777" w:rsidR="0085747A" w:rsidRPr="00774E4F" w:rsidRDefault="0031137F" w:rsidP="00C709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 xml:space="preserve">udent powinien orientować się 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i ocenić przydatność poszczególnych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środków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danej instytucji publicznej.</w:t>
            </w:r>
          </w:p>
        </w:tc>
      </w:tr>
    </w:tbl>
    <w:p w14:paraId="47C86449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BC10F2" w14:textId="77777777" w:rsidR="001D7B54" w:rsidRPr="00774E4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3.2 </w:t>
      </w:r>
      <w:r w:rsidR="001D7B54" w:rsidRPr="00774E4F">
        <w:rPr>
          <w:rFonts w:ascii="Corbel" w:hAnsi="Corbel"/>
          <w:b/>
          <w:sz w:val="24"/>
          <w:szCs w:val="24"/>
        </w:rPr>
        <w:t xml:space="preserve">Efekty </w:t>
      </w:r>
      <w:r w:rsidR="00C05F44" w:rsidRPr="00774E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74E4F">
        <w:rPr>
          <w:rFonts w:ascii="Corbel" w:hAnsi="Corbel"/>
          <w:b/>
          <w:sz w:val="24"/>
          <w:szCs w:val="24"/>
        </w:rPr>
        <w:t>dla przedmiotu</w:t>
      </w:r>
      <w:r w:rsidR="00445970" w:rsidRPr="00774E4F">
        <w:rPr>
          <w:rFonts w:ascii="Corbel" w:hAnsi="Corbel"/>
          <w:sz w:val="24"/>
          <w:szCs w:val="24"/>
        </w:rPr>
        <w:t xml:space="preserve"> </w:t>
      </w:r>
    </w:p>
    <w:p w14:paraId="62E2F83E" w14:textId="77777777" w:rsidR="001D7B54" w:rsidRPr="00774E4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774E4F" w14:paraId="7D232833" w14:textId="77777777" w:rsidTr="0E24B4A0">
        <w:tc>
          <w:tcPr>
            <w:tcW w:w="1701" w:type="dxa"/>
            <w:vAlign w:val="center"/>
          </w:tcPr>
          <w:p w14:paraId="385A44C1" w14:textId="77777777" w:rsidR="0085747A" w:rsidRPr="00774E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74E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74E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0C7EF8" w14:textId="77777777" w:rsidR="0085747A" w:rsidRPr="00774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6FEEA6" w14:textId="77777777" w:rsidR="0085747A" w:rsidRPr="00774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74E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61B6" w:rsidRPr="00774E4F" w14:paraId="42F452CB" w14:textId="77777777" w:rsidTr="0E24B4A0">
        <w:tc>
          <w:tcPr>
            <w:tcW w:w="1701" w:type="dxa"/>
          </w:tcPr>
          <w:p w14:paraId="48CA1AD2" w14:textId="77777777" w:rsidR="00D461B6" w:rsidRPr="00774E4F" w:rsidRDefault="00D461B6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F29EE" w:rsidRPr="00774E4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0C73D285" w14:textId="77777777" w:rsidR="004C4960" w:rsidRPr="00774E4F" w:rsidRDefault="004C4960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4960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525FDED4" w14:textId="77777777" w:rsidR="00D461B6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461B6" w:rsidRPr="00774E4F" w14:paraId="73311D1F" w14:textId="77777777" w:rsidTr="0E24B4A0">
        <w:tc>
          <w:tcPr>
            <w:tcW w:w="1701" w:type="dxa"/>
          </w:tcPr>
          <w:p w14:paraId="3218FF2D" w14:textId="77777777" w:rsidR="00D461B6" w:rsidRPr="00774E4F" w:rsidRDefault="00D461B6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F29EE" w:rsidRPr="00774E4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4023B7E" w14:textId="77777777" w:rsidR="00D461B6" w:rsidRPr="00774E4F" w:rsidRDefault="00BD4E83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4537A" w:rsidRPr="00E4537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64B0F197" w14:textId="77777777" w:rsidR="00D461B6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740FB" w:rsidRPr="00774E4F" w14:paraId="4C64D08D" w14:textId="77777777" w:rsidTr="0E24B4A0">
        <w:tc>
          <w:tcPr>
            <w:tcW w:w="1701" w:type="dxa"/>
          </w:tcPr>
          <w:p w14:paraId="3E372459" w14:textId="77777777" w:rsidR="001740FB" w:rsidRPr="00774E4F" w:rsidRDefault="001740FB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7A4E5C" w14:textId="77777777" w:rsidR="001740FB" w:rsidRPr="00774E4F" w:rsidRDefault="00BD4E83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E20F7F" w:rsidRPr="00E20F7F">
              <w:rPr>
                <w:rFonts w:ascii="Corbel" w:hAnsi="Corbel"/>
                <w:b w:val="0"/>
                <w:smallCaps w:val="0"/>
                <w:szCs w:val="24"/>
              </w:rPr>
              <w:t xml:space="preserve"> podstawową terminologię z zakresu dyscyplin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0F7F" w:rsidRPr="00E20F7F">
              <w:rPr>
                <w:rFonts w:ascii="Corbel" w:hAnsi="Corbel"/>
                <w:b w:val="0"/>
                <w:smallCaps w:val="0"/>
                <w:szCs w:val="24"/>
              </w:rPr>
              <w:t>naukowych rea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lizowanych według planu studiów </w:t>
            </w:r>
            <w:r w:rsidR="00E20F7F" w:rsidRPr="00E20F7F">
              <w:rPr>
                <w:rFonts w:ascii="Corbel" w:hAnsi="Corbel"/>
                <w:b w:val="0"/>
                <w:smallCaps w:val="0"/>
                <w:szCs w:val="24"/>
              </w:rPr>
              <w:t>administracyjnych;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pojęcie kierownictwa i pojęcia pokrewne.</w:t>
            </w:r>
            <w:r w:rsidR="00E4537A">
              <w:t xml:space="preserve"> </w:t>
            </w:r>
          </w:p>
        </w:tc>
        <w:tc>
          <w:tcPr>
            <w:tcW w:w="1873" w:type="dxa"/>
          </w:tcPr>
          <w:p w14:paraId="431D0C11" w14:textId="77777777" w:rsidR="001740FB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740FB" w:rsidRPr="00774E4F" w14:paraId="3109858D" w14:textId="77777777" w:rsidTr="0E24B4A0">
        <w:tc>
          <w:tcPr>
            <w:tcW w:w="1701" w:type="dxa"/>
          </w:tcPr>
          <w:p w14:paraId="52A18C09" w14:textId="77777777" w:rsidR="001740FB" w:rsidRPr="00774E4F" w:rsidRDefault="001740FB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A8614CE" w14:textId="77777777" w:rsidR="001740FB" w:rsidRPr="00774E4F" w:rsidRDefault="00BD4E83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92B42" w:rsidRPr="00292B42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24D8ED04" w14:textId="77777777" w:rsidR="001740FB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40FB" w:rsidRPr="00774E4F" w14:paraId="62E64DB8" w14:textId="77777777" w:rsidTr="0E24B4A0">
        <w:tc>
          <w:tcPr>
            <w:tcW w:w="1701" w:type="dxa"/>
          </w:tcPr>
          <w:p w14:paraId="5555368E" w14:textId="0BBE3A00" w:rsidR="001740FB" w:rsidRPr="00774E4F" w:rsidRDefault="001740FB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11AD89A" w14:textId="77777777" w:rsidR="001740FB" w:rsidRPr="00774E4F" w:rsidRDefault="00154859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 </w:t>
            </w:r>
            <w:r w:rsidR="00BD4E83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54859">
              <w:rPr>
                <w:rFonts w:ascii="Corbel" w:hAnsi="Corbel"/>
                <w:b w:val="0"/>
                <w:smallCaps w:val="0"/>
                <w:szCs w:val="24"/>
              </w:rPr>
              <w:t>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14:paraId="3DF45ED1" w14:textId="77777777" w:rsidR="001740FB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F273C" w:rsidRPr="00774E4F" w14:paraId="1DD57DCA" w14:textId="77777777" w:rsidTr="0E24B4A0">
        <w:tc>
          <w:tcPr>
            <w:tcW w:w="1701" w:type="dxa"/>
          </w:tcPr>
          <w:p w14:paraId="384064DC" w14:textId="77777777" w:rsidR="008F273C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6A1DAC" w14:textId="3662B905" w:rsidR="008F273C" w:rsidRPr="00774E4F" w:rsidRDefault="7440439B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3A5F926">
              <w:rPr>
                <w:rFonts w:ascii="Corbel" w:hAnsi="Corbel"/>
                <w:b w:val="0"/>
                <w:smallCaps w:val="0"/>
              </w:rPr>
              <w:t>Student p</w:t>
            </w:r>
            <w:r w:rsidR="2B4EC552" w:rsidRPr="13A5F926">
              <w:rPr>
                <w:rFonts w:ascii="Corbel" w:hAnsi="Corbel"/>
                <w:b w:val="0"/>
                <w:smallCaps w:val="0"/>
              </w:rPr>
              <w:t>otrafi prawidłowo identyfikować i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73" w:type="dxa"/>
          </w:tcPr>
          <w:p w14:paraId="1701097B" w14:textId="77777777" w:rsidR="008F273C" w:rsidRPr="008F273C" w:rsidRDefault="009C5E31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F273C" w:rsidRPr="00774E4F" w14:paraId="7B6D179B" w14:textId="77777777" w:rsidTr="0E24B4A0">
        <w:tc>
          <w:tcPr>
            <w:tcW w:w="1701" w:type="dxa"/>
          </w:tcPr>
          <w:p w14:paraId="22477A83" w14:textId="77777777" w:rsidR="008F273C" w:rsidRPr="00774E4F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B33BC0C" w14:textId="4FBD39FB" w:rsidR="008F273C" w:rsidRPr="00774E4F" w:rsidRDefault="4B99BC50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E24B4A0">
              <w:rPr>
                <w:rFonts w:ascii="Corbel" w:hAnsi="Corbel"/>
                <w:b w:val="0"/>
                <w:smallCaps w:val="0"/>
              </w:rPr>
              <w:t>Student p</w:t>
            </w:r>
            <w:r w:rsidR="47ABE19D" w:rsidRPr="0E24B4A0">
              <w:rPr>
                <w:rFonts w:ascii="Corbel" w:hAnsi="Corbel"/>
                <w:b w:val="0"/>
                <w:smallCaps w:val="0"/>
              </w:rPr>
              <w:t>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73" w:type="dxa"/>
          </w:tcPr>
          <w:p w14:paraId="7AC1E4A2" w14:textId="77777777" w:rsidR="008F273C" w:rsidRPr="008F273C" w:rsidRDefault="009C5E31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F273C" w:rsidRPr="00774E4F" w14:paraId="43B60E3F" w14:textId="77777777" w:rsidTr="0E24B4A0">
        <w:tc>
          <w:tcPr>
            <w:tcW w:w="1701" w:type="dxa"/>
          </w:tcPr>
          <w:p w14:paraId="232F7FC9" w14:textId="77777777" w:rsidR="008F273C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7045F9D7" w14:textId="77777777" w:rsidR="008F273C" w:rsidRPr="00774E4F" w:rsidRDefault="00BD4E83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C5E31" w:rsidRPr="009C5E31">
              <w:rPr>
                <w:rFonts w:ascii="Corbel" w:hAnsi="Corbel"/>
                <w:b w:val="0"/>
                <w:smallCaps w:val="0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14:paraId="478E934F" w14:textId="77777777" w:rsidR="008F273C" w:rsidRPr="008F273C" w:rsidRDefault="009C5E31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F273C" w:rsidRPr="00774E4F" w14:paraId="1BCDBA9C" w14:textId="77777777" w:rsidTr="0E24B4A0">
        <w:tc>
          <w:tcPr>
            <w:tcW w:w="1701" w:type="dxa"/>
          </w:tcPr>
          <w:p w14:paraId="3A4D6AD7" w14:textId="77777777" w:rsidR="008F273C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7089FC8" w14:textId="1FE8D9E5" w:rsidR="008F273C" w:rsidRPr="00774E4F" w:rsidRDefault="7440439B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3A5F926">
              <w:rPr>
                <w:rFonts w:ascii="Corbel" w:hAnsi="Corbel"/>
                <w:b w:val="0"/>
                <w:smallCaps w:val="0"/>
              </w:rPr>
              <w:t>Student p</w:t>
            </w:r>
            <w:r w:rsidR="7B3F81F2" w:rsidRPr="13A5F926">
              <w:rPr>
                <w:rFonts w:ascii="Corbel" w:hAnsi="Corbel"/>
                <w:b w:val="0"/>
                <w:smallCaps w:val="0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 w:rsidRPr="13A5F926">
              <w:rPr>
                <w:rFonts w:ascii="Corbel" w:hAnsi="Corbel"/>
                <w:b w:val="0"/>
                <w:smallCaps w:val="0"/>
              </w:rPr>
              <w:t xml:space="preserve">kierownictwa organów administracji publicznej oraz form oddziaływań kierowniczych </w:t>
            </w:r>
            <w:r w:rsidR="7B3F81F2" w:rsidRPr="13A5F926">
              <w:rPr>
                <w:rFonts w:ascii="Corbel" w:hAnsi="Corbel"/>
                <w:b w:val="0"/>
                <w:smallCaps w:val="0"/>
              </w:rPr>
              <w:t>z wykorzystaniem ujęć teoretycznych, a także różnych źródeł;</w:t>
            </w:r>
          </w:p>
        </w:tc>
        <w:tc>
          <w:tcPr>
            <w:tcW w:w="1873" w:type="dxa"/>
          </w:tcPr>
          <w:p w14:paraId="30E6A827" w14:textId="77777777" w:rsidR="008F273C" w:rsidRPr="008F273C" w:rsidRDefault="00333FFA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273C" w:rsidRPr="00774E4F" w14:paraId="3F66B348" w14:textId="77777777" w:rsidTr="0E24B4A0">
        <w:tc>
          <w:tcPr>
            <w:tcW w:w="1701" w:type="dxa"/>
          </w:tcPr>
          <w:p w14:paraId="3E7CAF5D" w14:textId="77777777" w:rsidR="008F273C" w:rsidRDefault="008F273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0606192" w14:textId="77777777" w:rsidR="008F273C" w:rsidRPr="00774E4F" w:rsidRDefault="00333FFA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33FF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1C8BEF44" w14:textId="77777777" w:rsidR="008F273C" w:rsidRPr="008F273C" w:rsidRDefault="00333FFA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87808" w:rsidRPr="00774E4F" w14:paraId="2AF79E11" w14:textId="77777777" w:rsidTr="0E24B4A0">
        <w:tc>
          <w:tcPr>
            <w:tcW w:w="1701" w:type="dxa"/>
          </w:tcPr>
          <w:p w14:paraId="61F8B81B" w14:textId="77777777" w:rsidR="00787808" w:rsidRDefault="00787808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DBBD3AE" w14:textId="77777777" w:rsidR="00787808" w:rsidRDefault="00787808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Pr="00787808">
              <w:rPr>
                <w:rFonts w:ascii="Corbel" w:hAnsi="Corbel"/>
                <w:b w:val="0"/>
                <w:smallCaps w:val="0"/>
                <w:szCs w:val="24"/>
              </w:rPr>
              <w:t xml:space="preserve"> przedsiębiorczego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14:paraId="49B474F4" w14:textId="77777777" w:rsidR="00787808" w:rsidRDefault="00787808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F273C" w:rsidRPr="00774E4F" w14:paraId="4654FABD" w14:textId="77777777" w:rsidTr="0E24B4A0">
        <w:tc>
          <w:tcPr>
            <w:tcW w:w="1701" w:type="dxa"/>
          </w:tcPr>
          <w:p w14:paraId="7877BB74" w14:textId="77777777" w:rsidR="008F273C" w:rsidRDefault="00787808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245F43B5" w14:textId="77777777" w:rsidR="008F273C" w:rsidRPr="00774E4F" w:rsidRDefault="00BD4E83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03A33" w:rsidRPr="00E03A3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75B54640" w14:textId="77777777" w:rsidR="008F273C" w:rsidRPr="008F273C" w:rsidRDefault="00787808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523F74E" w14:textId="77777777" w:rsidR="00206498" w:rsidRPr="00774E4F" w:rsidRDefault="0020649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D35297" w14:textId="3B44C3A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>3.3</w:t>
      </w:r>
      <w:r w:rsidR="001D7B54" w:rsidRPr="00774E4F">
        <w:rPr>
          <w:rFonts w:ascii="Corbel" w:hAnsi="Corbel"/>
          <w:b/>
          <w:sz w:val="24"/>
          <w:szCs w:val="24"/>
        </w:rPr>
        <w:t xml:space="preserve"> </w:t>
      </w:r>
      <w:r w:rsidR="0085747A" w:rsidRPr="00774E4F">
        <w:rPr>
          <w:rFonts w:ascii="Corbel" w:hAnsi="Corbel"/>
          <w:b/>
          <w:sz w:val="24"/>
          <w:szCs w:val="24"/>
        </w:rPr>
        <w:t>T</w:t>
      </w:r>
      <w:r w:rsidR="001D7B54" w:rsidRPr="00774E4F">
        <w:rPr>
          <w:rFonts w:ascii="Corbel" w:hAnsi="Corbel"/>
          <w:b/>
          <w:sz w:val="24"/>
          <w:szCs w:val="24"/>
        </w:rPr>
        <w:t>reści programowe</w:t>
      </w:r>
    </w:p>
    <w:p w14:paraId="391429DF" w14:textId="77777777" w:rsidR="00422C9D" w:rsidRPr="00774E4F" w:rsidRDefault="00422C9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F835FB" w14:textId="787D9045" w:rsidR="007A0952" w:rsidRDefault="007A0952" w:rsidP="004826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25650AC8" w14:textId="77777777" w:rsidR="007A0952" w:rsidRDefault="007A0952" w:rsidP="007A09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59720A2" w14:textId="5811ABC9" w:rsidR="00675843" w:rsidRPr="00E25A80" w:rsidRDefault="004826C6" w:rsidP="004826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5A8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1CBD1C7" w14:textId="77777777" w:rsidR="00422C9D" w:rsidRPr="00422C9D" w:rsidRDefault="00422C9D" w:rsidP="00422C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9C" w:rsidRPr="00774E4F" w14:paraId="3BD6D3EB" w14:textId="77777777" w:rsidTr="000C7AE5">
        <w:tc>
          <w:tcPr>
            <w:tcW w:w="9520" w:type="dxa"/>
          </w:tcPr>
          <w:p w14:paraId="233B7A7D" w14:textId="77777777" w:rsidR="0085747A" w:rsidRPr="00774E4F" w:rsidRDefault="0085747A" w:rsidP="007A09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29C" w:rsidRPr="00774E4F" w14:paraId="2013A656" w14:textId="77777777" w:rsidTr="000C7AE5">
        <w:tc>
          <w:tcPr>
            <w:tcW w:w="9520" w:type="dxa"/>
          </w:tcPr>
          <w:p w14:paraId="3B8CB54A" w14:textId="77777777" w:rsidR="00D461B6" w:rsidRPr="00774E4F" w:rsidRDefault="00D461B6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Zagadnienia wstępne (specyfika administracji publicznej jako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 xml:space="preserve"> organizacji</w:t>
            </w:r>
            <w:r w:rsidR="00EB01D9" w:rsidRPr="00774E4F">
              <w:rPr>
                <w:rFonts w:ascii="Corbel" w:hAnsi="Corbel"/>
                <w:sz w:val="24"/>
                <w:szCs w:val="24"/>
              </w:rPr>
              <w:t>, więzi prawne w systemie administracji publicznej).</w:t>
            </w:r>
          </w:p>
        </w:tc>
      </w:tr>
      <w:tr w:rsidR="00ED029C" w:rsidRPr="00774E4F" w14:paraId="4BB8CCBF" w14:textId="77777777" w:rsidTr="000C7AE5">
        <w:tc>
          <w:tcPr>
            <w:tcW w:w="9520" w:type="dxa"/>
          </w:tcPr>
          <w:p w14:paraId="2CE0EB8A" w14:textId="77777777" w:rsidR="003B013B" w:rsidRPr="00774E4F" w:rsidRDefault="00EB01D9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Pojęcie kierownictwa i pojęcia pokrewne. 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>Istota i zakres kierownictwa</w:t>
            </w:r>
            <w:r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7AE5" w:rsidRPr="00774E4F" w14:paraId="3909F5A5" w14:textId="77777777" w:rsidTr="000C7AE5">
        <w:tc>
          <w:tcPr>
            <w:tcW w:w="9520" w:type="dxa"/>
          </w:tcPr>
          <w:p w14:paraId="0B939D65" w14:textId="359597F3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3E36">
              <w:rPr>
                <w:rFonts w:ascii="Corbel" w:hAnsi="Corbel"/>
                <w:sz w:val="24"/>
                <w:szCs w:val="24"/>
              </w:rPr>
              <w:t>Układy relacji w strukturze administracji publicznej. Kierownictwo a centralizacja.</w:t>
            </w:r>
          </w:p>
        </w:tc>
      </w:tr>
      <w:tr w:rsidR="000C7AE5" w:rsidRPr="00774E4F" w14:paraId="7AF09BD5" w14:textId="77777777" w:rsidTr="000C7AE5">
        <w:tc>
          <w:tcPr>
            <w:tcW w:w="9520" w:type="dxa"/>
          </w:tcPr>
          <w:p w14:paraId="4E219F7F" w14:textId="77777777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a kompetencje organu administracji publicznej.</w:t>
            </w:r>
          </w:p>
        </w:tc>
      </w:tr>
      <w:tr w:rsidR="000C7AE5" w:rsidRPr="00774E4F" w14:paraId="718A3080" w14:textId="77777777" w:rsidTr="000C7AE5">
        <w:tc>
          <w:tcPr>
            <w:tcW w:w="9520" w:type="dxa"/>
          </w:tcPr>
          <w:p w14:paraId="7B972C44" w14:textId="77777777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Środki kierownictwa wybranych organów administracji publicznej.</w:t>
            </w:r>
          </w:p>
        </w:tc>
      </w:tr>
      <w:tr w:rsidR="000C7AE5" w:rsidRPr="00774E4F" w14:paraId="34C7D1BB" w14:textId="77777777" w:rsidTr="000C7AE5">
        <w:tc>
          <w:tcPr>
            <w:tcW w:w="9520" w:type="dxa"/>
          </w:tcPr>
          <w:p w14:paraId="5D738BD2" w14:textId="77777777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Organizacja kierownictwa w urzędzie.</w:t>
            </w:r>
          </w:p>
        </w:tc>
      </w:tr>
      <w:tr w:rsidR="000C7AE5" w:rsidRPr="00774E4F" w14:paraId="6AEF6BE8" w14:textId="77777777" w:rsidTr="000C7AE5">
        <w:tc>
          <w:tcPr>
            <w:tcW w:w="9520" w:type="dxa"/>
          </w:tcPr>
          <w:p w14:paraId="70C5AF9F" w14:textId="77777777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Podejmowanie decyzji kierowniczych.</w:t>
            </w:r>
          </w:p>
        </w:tc>
      </w:tr>
      <w:tr w:rsidR="000C7AE5" w:rsidRPr="00774E4F" w14:paraId="1E43EC8A" w14:textId="77777777" w:rsidTr="000C7AE5">
        <w:tc>
          <w:tcPr>
            <w:tcW w:w="9520" w:type="dxa"/>
          </w:tcPr>
          <w:p w14:paraId="7E0B9AF0" w14:textId="77777777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Delegowanie uprawnień kierowniczych.</w:t>
            </w:r>
          </w:p>
        </w:tc>
      </w:tr>
      <w:tr w:rsidR="000C7AE5" w:rsidRPr="00774E4F" w14:paraId="69A1DFAA" w14:textId="77777777" w:rsidTr="000C7AE5">
        <w:tc>
          <w:tcPr>
            <w:tcW w:w="9520" w:type="dxa"/>
          </w:tcPr>
          <w:p w14:paraId="2ED62DA5" w14:textId="77777777" w:rsidR="000C7AE5" w:rsidRPr="00774E4F" w:rsidRDefault="000C7AE5" w:rsidP="007A0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wobec podległych pracowników i komórek organizacyjnych. Polecenie służbowe.</w:t>
            </w:r>
          </w:p>
        </w:tc>
      </w:tr>
    </w:tbl>
    <w:p w14:paraId="020E7CF7" w14:textId="77777777" w:rsidR="0085747A" w:rsidRPr="00774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355DA9" w14:textId="77777777" w:rsidR="007A0952" w:rsidRDefault="007A0952">
      <w:pPr>
        <w:spacing w:after="0" w:line="240" w:lineRule="auto"/>
        <w:rPr>
          <w:rFonts w:ascii="Corbel" w:hAnsi="Corbel"/>
          <w:b/>
          <w:sz w:val="24"/>
        </w:rPr>
      </w:pPr>
      <w:r>
        <w:rPr>
          <w:rFonts w:ascii="Corbel" w:hAnsi="Corbel"/>
          <w:smallCaps/>
        </w:rPr>
        <w:br w:type="page"/>
      </w:r>
    </w:p>
    <w:p w14:paraId="00DCBB0B" w14:textId="03195097" w:rsidR="0085747A" w:rsidRPr="00774E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857231A">
        <w:rPr>
          <w:rFonts w:ascii="Corbel" w:hAnsi="Corbel"/>
          <w:smallCaps w:val="0"/>
        </w:rPr>
        <w:lastRenderedPageBreak/>
        <w:t>3.4 Metody dydaktyczne</w:t>
      </w:r>
      <w:r w:rsidRPr="0857231A">
        <w:rPr>
          <w:rFonts w:ascii="Corbel" w:hAnsi="Corbel"/>
          <w:b w:val="0"/>
          <w:smallCaps w:val="0"/>
        </w:rPr>
        <w:t xml:space="preserve"> </w:t>
      </w:r>
    </w:p>
    <w:p w14:paraId="15DDAD23" w14:textId="3BD5BAA6" w:rsidR="0857231A" w:rsidRDefault="0857231A" w:rsidP="0857231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F004807" w14:textId="3DBE168F" w:rsidR="0085747A" w:rsidRPr="00533E36" w:rsidRDefault="007A0952" w:rsidP="007A0952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 xml:space="preserve">Konwersatorium - </w:t>
      </w:r>
      <w:r w:rsidR="00FC1688" w:rsidRPr="0857231A">
        <w:rPr>
          <w:rFonts w:ascii="Corbel" w:hAnsi="Corbel"/>
          <w:b w:val="0"/>
          <w:smallCaps w:val="0"/>
        </w:rPr>
        <w:t>prezentacja multimedialna</w:t>
      </w:r>
      <w:r w:rsidR="000C7AE5">
        <w:rPr>
          <w:rFonts w:ascii="Corbel" w:hAnsi="Corbel"/>
          <w:b w:val="0"/>
          <w:smallCaps w:val="0"/>
        </w:rPr>
        <w:t xml:space="preserve"> i metoda projektowa</w:t>
      </w:r>
      <w:r w:rsidR="00C62F83" w:rsidRPr="0857231A">
        <w:rPr>
          <w:rFonts w:ascii="Corbel" w:hAnsi="Corbel"/>
          <w:b w:val="0"/>
          <w:smallCaps w:val="0"/>
        </w:rPr>
        <w:t>,</w:t>
      </w:r>
      <w:r w:rsidR="005B4E8F" w:rsidRPr="0857231A">
        <w:rPr>
          <w:rFonts w:ascii="Corbel" w:hAnsi="Corbel"/>
          <w:b w:val="0"/>
          <w:smallCaps w:val="0"/>
        </w:rPr>
        <w:t xml:space="preserve"> </w:t>
      </w:r>
      <w:r w:rsidR="00C62F83" w:rsidRPr="0857231A">
        <w:rPr>
          <w:rFonts w:ascii="Corbel" w:hAnsi="Corbel"/>
          <w:b w:val="0"/>
          <w:smallCaps w:val="0"/>
        </w:rPr>
        <w:t>dyskusja, analiza przypadków, praca w grupach</w:t>
      </w:r>
      <w:r w:rsidR="000C7AE5">
        <w:rPr>
          <w:rFonts w:ascii="Corbel" w:hAnsi="Corbel"/>
          <w:b w:val="0"/>
          <w:smallCaps w:val="0"/>
        </w:rPr>
        <w:t>,</w:t>
      </w:r>
      <w:r w:rsidR="00533E36">
        <w:rPr>
          <w:rFonts w:ascii="Corbel" w:hAnsi="Corbel"/>
          <w:b w:val="0"/>
          <w:smallCaps w:val="0"/>
        </w:rPr>
        <w:t xml:space="preserve"> </w:t>
      </w:r>
      <w:bookmarkStart w:id="0" w:name="_Hlk176946622"/>
      <w:r w:rsidR="00533E36">
        <w:rPr>
          <w:rFonts w:ascii="Corbel" w:hAnsi="Corbel"/>
          <w:b w:val="0"/>
          <w:smallCaps w:val="0"/>
        </w:rPr>
        <w:t xml:space="preserve">metody </w:t>
      </w:r>
      <w:r w:rsidR="000C7AE5" w:rsidRPr="00533E36">
        <w:rPr>
          <w:rFonts w:ascii="Corbel" w:hAnsi="Corbel"/>
          <w:b w:val="0"/>
          <w:smallCaps w:val="0"/>
          <w:szCs w:val="24"/>
        </w:rPr>
        <w:t>samodzielne</w:t>
      </w:r>
      <w:r w:rsidR="00533E36">
        <w:rPr>
          <w:rFonts w:ascii="Corbel" w:hAnsi="Corbel"/>
          <w:b w:val="0"/>
          <w:smallCaps w:val="0"/>
          <w:szCs w:val="24"/>
        </w:rPr>
        <w:t>go</w:t>
      </w:r>
      <w:r w:rsidR="000C7AE5" w:rsidRPr="00533E36">
        <w:rPr>
          <w:rFonts w:ascii="Corbel" w:hAnsi="Corbel"/>
          <w:b w:val="0"/>
          <w:smallCaps w:val="0"/>
          <w:szCs w:val="24"/>
        </w:rPr>
        <w:t xml:space="preserve"> dochodzeni</w:t>
      </w:r>
      <w:r w:rsidR="00533E36">
        <w:rPr>
          <w:rFonts w:ascii="Corbel" w:hAnsi="Corbel"/>
          <w:b w:val="0"/>
          <w:smallCaps w:val="0"/>
          <w:szCs w:val="24"/>
        </w:rPr>
        <w:t>a</w:t>
      </w:r>
      <w:r w:rsidR="000C7AE5" w:rsidRPr="00533E36">
        <w:rPr>
          <w:rFonts w:ascii="Corbel" w:hAnsi="Corbel"/>
          <w:b w:val="0"/>
          <w:smallCaps w:val="0"/>
          <w:szCs w:val="24"/>
        </w:rPr>
        <w:t xml:space="preserve"> do wiedzy: metoda problemowa, metoda przypadków, metoda sytuacyjna, </w:t>
      </w:r>
    </w:p>
    <w:bookmarkEnd w:id="0"/>
    <w:p w14:paraId="4FA18C53" w14:textId="77777777" w:rsidR="00E960BB" w:rsidRPr="00774E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911C7B" w14:textId="77777777" w:rsidR="0085747A" w:rsidRPr="00774E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 </w:t>
      </w:r>
      <w:r w:rsidR="0085747A" w:rsidRPr="00774E4F">
        <w:rPr>
          <w:rFonts w:ascii="Corbel" w:hAnsi="Corbel"/>
          <w:smallCaps w:val="0"/>
          <w:szCs w:val="24"/>
        </w:rPr>
        <w:t>METODY I KRYTERIA OCENY</w:t>
      </w:r>
      <w:r w:rsidR="009F4610" w:rsidRPr="00774E4F">
        <w:rPr>
          <w:rFonts w:ascii="Corbel" w:hAnsi="Corbel"/>
          <w:smallCaps w:val="0"/>
          <w:szCs w:val="24"/>
        </w:rPr>
        <w:t xml:space="preserve"> </w:t>
      </w:r>
    </w:p>
    <w:p w14:paraId="70FE435E" w14:textId="77777777" w:rsidR="0085747A" w:rsidRPr="00774E4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4E4F">
        <w:rPr>
          <w:rFonts w:ascii="Corbel" w:hAnsi="Corbel"/>
          <w:smallCaps w:val="0"/>
          <w:szCs w:val="24"/>
        </w:rPr>
        <w:t>uczenia się</w:t>
      </w:r>
    </w:p>
    <w:p w14:paraId="656B5F30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74E4F" w:rsidRPr="00774E4F" w14:paraId="16667EA8" w14:textId="77777777" w:rsidTr="00FB065A">
        <w:tc>
          <w:tcPr>
            <w:tcW w:w="1985" w:type="dxa"/>
            <w:vAlign w:val="center"/>
          </w:tcPr>
          <w:p w14:paraId="632F9FF5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186CF2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7E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5184BD2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16AD8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0C92BE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2CC" w:rsidRPr="00774E4F" w14:paraId="0F5CD5B1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7515C1C7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5EB7EBD2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50DED34B" w14:textId="77777777" w:rsidR="008752CC" w:rsidRPr="006D4D34" w:rsidRDefault="008752CC" w:rsidP="007A0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012F59E6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777E9AEC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4F0A55B5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5A86D1E6" w14:textId="77777777" w:rsidR="008752CC" w:rsidRPr="006D4D34" w:rsidRDefault="008752CC" w:rsidP="007A0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136EDEC4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10986AE7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4249E90D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287E617E" w14:textId="77777777" w:rsidR="008752CC" w:rsidRPr="006D4D34" w:rsidRDefault="008752CC" w:rsidP="007A0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4F5233A5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1F64BD54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76BFF4DD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3D21A8B6" w14:textId="77777777" w:rsidR="008752CC" w:rsidRPr="006D4D34" w:rsidRDefault="008752CC" w:rsidP="007A0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6B9DBE47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1F941F81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089542F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7F6F4B03" w14:textId="77777777" w:rsidR="008752CC" w:rsidRPr="006D4D34" w:rsidRDefault="008752CC" w:rsidP="007A0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7BC8600F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1D99A44E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2A40F737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1958B946" w14:textId="77777777" w:rsidR="008752CC" w:rsidRDefault="008752CC" w:rsidP="007A0952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3BEE3A79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511A110A" w14:textId="77777777" w:rsidR="008752CC" w:rsidRPr="00774E4F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700C948E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2DAC0951" w14:textId="77777777" w:rsidR="008752CC" w:rsidRDefault="008752CC" w:rsidP="007A0952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03AA45D8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3D4609D3" w14:textId="77777777" w:rsidR="008752CC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42F3C3A3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1CA511D8" w14:textId="77777777" w:rsidR="008752CC" w:rsidRDefault="008752CC" w:rsidP="007A0952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06B27638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36460FB0" w14:textId="77777777" w:rsidR="008752CC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38D4B0D3" w14:textId="77777777" w:rsidR="008752CC" w:rsidRDefault="008752CC" w:rsidP="007A0952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529058FB" w14:textId="77777777" w:rsidR="008752CC" w:rsidRDefault="008752CC" w:rsidP="007A0952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52BD2005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076DFE71" w14:textId="77777777" w:rsidR="008752CC" w:rsidRDefault="008752CC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21C6DC17" w14:textId="77777777" w:rsidR="008752CC" w:rsidRDefault="008752CC" w:rsidP="007A0952">
            <w:pPr>
              <w:spacing w:after="0" w:line="240" w:lineRule="auto"/>
            </w:pPr>
            <w:r w:rsidRPr="0004614F">
              <w:t>zaliczenie w formie pisemnej</w:t>
            </w:r>
          </w:p>
        </w:tc>
        <w:tc>
          <w:tcPr>
            <w:tcW w:w="2126" w:type="dxa"/>
            <w:vAlign w:val="center"/>
          </w:tcPr>
          <w:p w14:paraId="64F62A2E" w14:textId="77777777" w:rsidR="008752CC" w:rsidRDefault="008752CC" w:rsidP="007A0952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14:paraId="27DBD3CB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3C823C94" w14:textId="77777777" w:rsidR="00DB6881" w:rsidRDefault="00DB6881" w:rsidP="007A0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vAlign w:val="center"/>
          </w:tcPr>
          <w:p w14:paraId="6B5ACEA8" w14:textId="77777777" w:rsidR="00DB6881" w:rsidRPr="00774E4F" w:rsidRDefault="00DB6881" w:rsidP="007A0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zaliczenie w formie pisemnej</w:t>
            </w:r>
          </w:p>
        </w:tc>
        <w:tc>
          <w:tcPr>
            <w:tcW w:w="2126" w:type="dxa"/>
            <w:vAlign w:val="center"/>
          </w:tcPr>
          <w:p w14:paraId="15B6FB85" w14:textId="77777777" w:rsidR="00DB6881" w:rsidRDefault="00DB6881" w:rsidP="007A0952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85CFC" w:rsidRPr="00774E4F" w14:paraId="2BCD1831" w14:textId="77777777" w:rsidTr="007A0952">
        <w:trPr>
          <w:trHeight w:val="454"/>
        </w:trPr>
        <w:tc>
          <w:tcPr>
            <w:tcW w:w="1985" w:type="dxa"/>
            <w:vAlign w:val="center"/>
          </w:tcPr>
          <w:p w14:paraId="3758C83F" w14:textId="77777777" w:rsidR="00185CFC" w:rsidRPr="00CE4A3E" w:rsidRDefault="00185CFC" w:rsidP="007A0952">
            <w:pPr>
              <w:spacing w:after="0" w:line="240" w:lineRule="auto"/>
            </w:pPr>
            <w:r>
              <w:t>EK_12</w:t>
            </w:r>
          </w:p>
        </w:tc>
        <w:tc>
          <w:tcPr>
            <w:tcW w:w="5528" w:type="dxa"/>
            <w:vAlign w:val="center"/>
          </w:tcPr>
          <w:p w14:paraId="6406E6E3" w14:textId="77777777" w:rsidR="00185CFC" w:rsidRPr="00CE4A3E" w:rsidRDefault="00185CFC" w:rsidP="007A0952">
            <w:pPr>
              <w:spacing w:after="0" w:line="240" w:lineRule="auto"/>
            </w:pPr>
            <w:r w:rsidRPr="00CE4A3E">
              <w:t>zaliczenie w formie pisemnej</w:t>
            </w:r>
          </w:p>
        </w:tc>
        <w:tc>
          <w:tcPr>
            <w:tcW w:w="2126" w:type="dxa"/>
            <w:vAlign w:val="center"/>
          </w:tcPr>
          <w:p w14:paraId="77D46FAC" w14:textId="77777777" w:rsidR="00185CFC" w:rsidRDefault="00185CFC" w:rsidP="007A0952">
            <w:pPr>
              <w:spacing w:after="0" w:line="240" w:lineRule="auto"/>
            </w:pPr>
            <w:proofErr w:type="spellStart"/>
            <w:r w:rsidRPr="00CE4A3E">
              <w:t>konw</w:t>
            </w:r>
            <w:proofErr w:type="spellEnd"/>
            <w:r w:rsidRPr="00CE4A3E">
              <w:t>.</w:t>
            </w:r>
          </w:p>
        </w:tc>
      </w:tr>
    </w:tbl>
    <w:p w14:paraId="7625C945" w14:textId="77777777" w:rsidR="00923D7D" w:rsidRPr="00774E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A7421F" w14:textId="77777777" w:rsidR="0085747A" w:rsidRPr="00774E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4.2 </w:t>
      </w:r>
      <w:r w:rsidR="0085747A" w:rsidRPr="00774E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4E4F">
        <w:rPr>
          <w:rFonts w:ascii="Corbel" w:hAnsi="Corbel"/>
          <w:smallCaps w:val="0"/>
          <w:szCs w:val="24"/>
        </w:rPr>
        <w:t xml:space="preserve"> </w:t>
      </w:r>
    </w:p>
    <w:p w14:paraId="05A06207" w14:textId="77777777" w:rsidR="00923D7D" w:rsidRPr="00774E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14:paraId="69EA6DF6" w14:textId="77777777" w:rsidTr="13A5F926">
        <w:tc>
          <w:tcPr>
            <w:tcW w:w="9670" w:type="dxa"/>
          </w:tcPr>
          <w:p w14:paraId="390243D2" w14:textId="6198AA06" w:rsidR="00916B66" w:rsidRPr="00D003A1" w:rsidRDefault="00916B66" w:rsidP="007A0952">
            <w:pPr>
              <w:spacing w:before="120" w:after="12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3A5F92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Konwersatorium: kolokwium zaliczeniowe (do uzyskania oceny pozytywnej wymagane jest osiągnięcie minimum 50% poprawnych odpowiedzi), aktywność na zajęciach, obecność na zajęciach, przygotowanie prezentacji/projektu.</w:t>
            </w:r>
          </w:p>
          <w:p w14:paraId="74DD53F2" w14:textId="26F0A323" w:rsidR="0085747A" w:rsidRPr="00774E4F" w:rsidRDefault="00916B66" w:rsidP="007A0952">
            <w:pPr>
              <w:spacing w:after="12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0D003A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6FD06524" w14:textId="77777777" w:rsidR="00747E1C" w:rsidRDefault="00747E1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F6F1BCF" w14:textId="77777777" w:rsidR="007A0952" w:rsidRDefault="007A095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8C514C9" w14:textId="58682C0F" w:rsidR="009F4610" w:rsidRPr="00774E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74E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BB1C7E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774E4F" w14:paraId="60EDF44D" w14:textId="77777777" w:rsidTr="007A0952">
        <w:tc>
          <w:tcPr>
            <w:tcW w:w="5274" w:type="dxa"/>
            <w:vAlign w:val="center"/>
          </w:tcPr>
          <w:p w14:paraId="4440CD76" w14:textId="77777777"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51710D8" w14:textId="77777777"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74E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27751" w:rsidRPr="00774E4F" w14:paraId="4DD67701" w14:textId="77777777" w:rsidTr="007A0952">
        <w:tc>
          <w:tcPr>
            <w:tcW w:w="5274" w:type="dxa"/>
          </w:tcPr>
          <w:p w14:paraId="23C212E7" w14:textId="21CC3F5C" w:rsidR="00827751" w:rsidRPr="00774E4F" w:rsidRDefault="4CEB7F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3A5F926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</w:tcPr>
          <w:p w14:paraId="675BF518" w14:textId="12C0539D" w:rsidR="00827751" w:rsidRPr="00970F9B" w:rsidRDefault="13C375FE" w:rsidP="00A87111">
            <w:r>
              <w:t>20</w:t>
            </w:r>
          </w:p>
        </w:tc>
      </w:tr>
      <w:tr w:rsidR="00827751" w:rsidRPr="00774E4F" w14:paraId="472DE26B" w14:textId="77777777" w:rsidTr="007A0952">
        <w:tc>
          <w:tcPr>
            <w:tcW w:w="5274" w:type="dxa"/>
          </w:tcPr>
          <w:p w14:paraId="37A040AC" w14:textId="77777777" w:rsidR="00827751" w:rsidRPr="00774E4F" w:rsidRDefault="00827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DDE220" w14:textId="77777777" w:rsidR="00827751" w:rsidRPr="00774E4F" w:rsidRDefault="00827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0389EB8" w14:textId="77777777" w:rsidR="00827751" w:rsidRPr="00970F9B" w:rsidRDefault="00586C6B" w:rsidP="00A87111">
            <w:r>
              <w:t>5</w:t>
            </w:r>
          </w:p>
        </w:tc>
      </w:tr>
      <w:tr w:rsidR="00827751" w:rsidRPr="00774E4F" w14:paraId="03C8457E" w14:textId="77777777" w:rsidTr="007A0952">
        <w:tc>
          <w:tcPr>
            <w:tcW w:w="5274" w:type="dxa"/>
          </w:tcPr>
          <w:p w14:paraId="4653FA2A" w14:textId="77777777" w:rsidR="00827751" w:rsidRPr="00774E4F" w:rsidRDefault="00827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74E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74E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EB0E830" w14:textId="3CC9F30A" w:rsidR="00827751" w:rsidRPr="00970F9B" w:rsidRDefault="5F51CC74" w:rsidP="0E24B4A0">
            <w:r>
              <w:t>50</w:t>
            </w:r>
          </w:p>
        </w:tc>
      </w:tr>
      <w:tr w:rsidR="00827751" w:rsidRPr="00774E4F" w14:paraId="02D1AEAF" w14:textId="77777777" w:rsidTr="007A0952">
        <w:tc>
          <w:tcPr>
            <w:tcW w:w="5274" w:type="dxa"/>
          </w:tcPr>
          <w:p w14:paraId="351EB443" w14:textId="77777777" w:rsidR="00827751" w:rsidRPr="00774E4F" w:rsidRDefault="00827751" w:rsidP="007A095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5F63EBC" w14:textId="77777777" w:rsidR="00827751" w:rsidRPr="00970F9B" w:rsidRDefault="00CD1B88" w:rsidP="007A0952">
            <w:pPr>
              <w:spacing w:after="0" w:line="240" w:lineRule="auto"/>
            </w:pPr>
            <w:r>
              <w:t>75</w:t>
            </w:r>
          </w:p>
        </w:tc>
      </w:tr>
      <w:tr w:rsidR="00827751" w:rsidRPr="00774E4F" w14:paraId="2F05D4C3" w14:textId="77777777" w:rsidTr="007A0952">
        <w:tc>
          <w:tcPr>
            <w:tcW w:w="5274" w:type="dxa"/>
          </w:tcPr>
          <w:p w14:paraId="412710C5" w14:textId="77777777" w:rsidR="00827751" w:rsidRPr="00774E4F" w:rsidRDefault="00827751" w:rsidP="007A095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2BB1AF5" w14:textId="77777777" w:rsidR="00827751" w:rsidRPr="00970F9B" w:rsidRDefault="00586C6B" w:rsidP="007A0952">
            <w:pPr>
              <w:spacing w:after="0" w:line="240" w:lineRule="auto"/>
            </w:pPr>
            <w:r>
              <w:t>3</w:t>
            </w:r>
          </w:p>
        </w:tc>
      </w:tr>
    </w:tbl>
    <w:p w14:paraId="0DC019AE" w14:textId="77777777" w:rsidR="0085747A" w:rsidRPr="00774E4F" w:rsidRDefault="00923D7D" w:rsidP="007A095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774E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4E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A5DDB6" w14:textId="77777777" w:rsidR="003E1941" w:rsidRPr="00774E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75D1D" w14:textId="77777777" w:rsidR="0085747A" w:rsidRPr="00774E4F" w:rsidRDefault="0071620A" w:rsidP="0857231A">
      <w:pPr>
        <w:pStyle w:val="Punktygwne"/>
        <w:spacing w:before="0" w:after="0"/>
        <w:rPr>
          <w:rFonts w:ascii="Corbel" w:hAnsi="Corbel"/>
          <w:smallCaps w:val="0"/>
        </w:rPr>
      </w:pPr>
      <w:r w:rsidRPr="0857231A">
        <w:rPr>
          <w:rFonts w:ascii="Corbel" w:hAnsi="Corbel"/>
          <w:smallCaps w:val="0"/>
        </w:rPr>
        <w:t xml:space="preserve">6. </w:t>
      </w:r>
      <w:r w:rsidR="0085747A" w:rsidRPr="0857231A">
        <w:rPr>
          <w:rFonts w:ascii="Corbel" w:hAnsi="Corbel"/>
          <w:smallCaps w:val="0"/>
        </w:rPr>
        <w:t>PRAKTYKI ZAWODOWE W RAMACH PRZEDMIOTU</w:t>
      </w:r>
      <w:r w:rsidRPr="0857231A">
        <w:rPr>
          <w:rFonts w:ascii="Corbel" w:hAnsi="Corbel"/>
          <w:smallCaps w:val="0"/>
        </w:rPr>
        <w:t xml:space="preserve"> </w:t>
      </w:r>
    </w:p>
    <w:p w14:paraId="09FC251D" w14:textId="77777777" w:rsidR="0085747A" w:rsidRPr="00774E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74E4F" w14:paraId="41A6A56B" w14:textId="77777777" w:rsidTr="00747E1C">
        <w:trPr>
          <w:trHeight w:val="397"/>
        </w:trPr>
        <w:tc>
          <w:tcPr>
            <w:tcW w:w="3544" w:type="dxa"/>
          </w:tcPr>
          <w:p w14:paraId="29287B84" w14:textId="77777777"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17305A" w14:textId="77777777" w:rsidR="0085747A" w:rsidRPr="00774E4F" w:rsidRDefault="00747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74E4F" w14:paraId="46B2AAA7" w14:textId="77777777" w:rsidTr="00747E1C">
        <w:trPr>
          <w:trHeight w:val="397"/>
        </w:trPr>
        <w:tc>
          <w:tcPr>
            <w:tcW w:w="3544" w:type="dxa"/>
          </w:tcPr>
          <w:p w14:paraId="3124C09B" w14:textId="77777777"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FDBFC4" w14:textId="77777777" w:rsidR="0085747A" w:rsidRPr="00774E4F" w:rsidRDefault="00747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49AA73" w14:textId="77777777" w:rsidR="003E1941" w:rsidRPr="00774E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1CD930" w14:textId="14850396" w:rsidR="0085747A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7. </w:t>
      </w:r>
      <w:r w:rsidR="0085747A" w:rsidRPr="00774E4F">
        <w:rPr>
          <w:rFonts w:ascii="Corbel" w:hAnsi="Corbel"/>
          <w:smallCaps w:val="0"/>
          <w:szCs w:val="24"/>
        </w:rPr>
        <w:t>LITERATURA</w:t>
      </w:r>
      <w:r w:rsidRPr="00774E4F">
        <w:rPr>
          <w:rFonts w:ascii="Corbel" w:hAnsi="Corbel"/>
          <w:smallCaps w:val="0"/>
          <w:szCs w:val="24"/>
        </w:rPr>
        <w:t xml:space="preserve"> </w:t>
      </w:r>
    </w:p>
    <w:p w14:paraId="65C4F75A" w14:textId="77777777" w:rsidR="00675843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D029C" w:rsidRPr="00774E4F" w14:paraId="3A2F1750" w14:textId="77777777" w:rsidTr="007A0952">
        <w:trPr>
          <w:trHeight w:val="397"/>
        </w:trPr>
        <w:tc>
          <w:tcPr>
            <w:tcW w:w="9526" w:type="dxa"/>
          </w:tcPr>
          <w:p w14:paraId="50522DA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F45A5F8" w14:textId="6F914A28" w:rsidR="00C62EFC" w:rsidRDefault="00FD1CCF" w:rsidP="007A0952">
            <w:pPr>
              <w:pStyle w:val="Punktygwne"/>
              <w:numPr>
                <w:ilvl w:val="0"/>
                <w:numId w:val="3"/>
              </w:numPr>
              <w:spacing w:before="120" w:after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W. Góralczyk, W. Góralczyk jr,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Kierownictwo w prawie administracyjnym,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Wolters Kluwer Polska, Warszawa 2016</w:t>
            </w:r>
          </w:p>
          <w:p w14:paraId="48929370" w14:textId="6CAD4D3F" w:rsidR="003E344D" w:rsidRPr="00747E1C" w:rsidRDefault="003E344D" w:rsidP="007A0952">
            <w:pPr>
              <w:pStyle w:val="Punktygwne"/>
              <w:numPr>
                <w:ilvl w:val="0"/>
                <w:numId w:val="3"/>
              </w:numPr>
              <w:spacing w:before="0" w:after="12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Szyrski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E344D">
              <w:rPr>
                <w:rFonts w:ascii="Corbel" w:hAnsi="Corbel"/>
                <w:b w:val="0"/>
                <w:smallCaps w:val="0"/>
                <w:szCs w:val="24"/>
              </w:rPr>
              <w:t xml:space="preserve">Kierownictwo w samorządzie terytorialnym. Analiza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administracyjno</w:t>
            </w:r>
            <w:r w:rsidRPr="003E344D">
              <w:rPr>
                <w:rFonts w:ascii="Corbel" w:hAnsi="Corbel"/>
                <w:b w:val="0"/>
                <w:smallCaps w:val="0"/>
                <w:szCs w:val="24"/>
              </w:rPr>
              <w:t>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Uniwersytet Kardynała Stefana </w:t>
            </w:r>
            <w:r w:rsidR="009D50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yszyńskiego, Warszawa, 2015</w:t>
            </w:r>
          </w:p>
        </w:tc>
      </w:tr>
      <w:tr w:rsidR="00ED029C" w:rsidRPr="00774E4F" w14:paraId="1D952AF2" w14:textId="77777777" w:rsidTr="007A0952">
        <w:trPr>
          <w:trHeight w:val="397"/>
        </w:trPr>
        <w:tc>
          <w:tcPr>
            <w:tcW w:w="9526" w:type="dxa"/>
          </w:tcPr>
          <w:p w14:paraId="3B9E39EB" w14:textId="77777777" w:rsidR="00FD1CCF" w:rsidRDefault="0085747A" w:rsidP="00321F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5A8888C" w14:textId="77777777" w:rsidR="00321F47" w:rsidRPr="00774E4F" w:rsidRDefault="00FD1CCF" w:rsidP="007A0952">
            <w:pPr>
              <w:pStyle w:val="Punktygwne"/>
              <w:numPr>
                <w:ilvl w:val="0"/>
                <w:numId w:val="4"/>
              </w:numPr>
              <w:spacing w:before="120" w:after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E. Knosala,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Zarys nauki administracji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Wolters Kluwer Polska, Warszawa 2010</w:t>
            </w:r>
          </w:p>
          <w:p w14:paraId="6D8B32CE" w14:textId="77777777" w:rsidR="00990FED" w:rsidRDefault="00FD1CCF" w:rsidP="007A0952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K. Kłosowska-Lasek,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Procesy kierowania w administracji publicznej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Rzeszów 2018</w:t>
            </w:r>
          </w:p>
          <w:p w14:paraId="102901C6" w14:textId="461255CA" w:rsidR="007044B9" w:rsidRPr="00990FED" w:rsidRDefault="311767EE" w:rsidP="007A0952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283"/>
              <w:rPr>
                <w:rFonts w:ascii="Corbel" w:hAnsi="Corbel"/>
                <w:b w:val="0"/>
                <w:smallCaps w:val="0"/>
              </w:rPr>
            </w:pPr>
            <w:r w:rsidRPr="0E24B4A0">
              <w:rPr>
                <w:rFonts w:ascii="Corbel" w:hAnsi="Corbel"/>
                <w:b w:val="0"/>
                <w:smallCaps w:val="0"/>
              </w:rPr>
              <w:t>B. Dolnicki</w:t>
            </w:r>
            <w:r w:rsidRPr="0E24B4A0">
              <w:rPr>
                <w:rFonts w:ascii="Corbel" w:hAnsi="Corbel"/>
                <w:b w:val="0"/>
                <w:i/>
                <w:iCs/>
                <w:smallCaps w:val="0"/>
              </w:rPr>
              <w:t xml:space="preserve">, Ewolucja nadzoru nad samorządem terytorialnym </w:t>
            </w:r>
            <w:r w:rsidRPr="0E24B4A0">
              <w:rPr>
                <w:rFonts w:ascii="Corbel" w:hAnsi="Corbel"/>
                <w:b w:val="0"/>
                <w:smallCaps w:val="0"/>
              </w:rPr>
              <w:t>w: Samorząd Terytorialny2015, nr 3 s. 60-74</w:t>
            </w:r>
          </w:p>
          <w:p w14:paraId="1035C301" w14:textId="77777777" w:rsidR="005B4E8F" w:rsidRDefault="000D1EF0" w:rsidP="007A0952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Karpiuk, </w:t>
            </w:r>
            <w:r w:rsidRPr="000D1EF0">
              <w:rPr>
                <w:rFonts w:ascii="Corbel" w:hAnsi="Corbel"/>
                <w:b w:val="0"/>
                <w:i/>
                <w:smallCaps w:val="0"/>
                <w:szCs w:val="24"/>
              </w:rPr>
              <w:t>Właściwość wojewody w zakresie zapewnienia bezpieczeństwa i porządku publicznego oraz zapobiegania zagrożeniu życia i 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>Zeszyty Naukowe KUL 60 (2018), nr 2 (242)</w:t>
            </w:r>
          </w:p>
          <w:p w14:paraId="7986A812" w14:textId="5C64C0E2" w:rsidR="007044B9" w:rsidRDefault="2B22E67A" w:rsidP="007A0952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283"/>
              <w:rPr>
                <w:rFonts w:ascii="Corbel" w:hAnsi="Corbel"/>
                <w:b w:val="0"/>
                <w:smallCaps w:val="0"/>
              </w:rPr>
            </w:pPr>
            <w:r w:rsidRPr="13A5F926">
              <w:rPr>
                <w:rFonts w:ascii="Corbel" w:hAnsi="Corbel"/>
                <w:b w:val="0"/>
                <w:smallCaps w:val="0"/>
              </w:rPr>
              <w:t>M. Kasiński</w:t>
            </w:r>
            <w:r w:rsidRPr="13A5F926">
              <w:rPr>
                <w:rFonts w:ascii="Corbel" w:hAnsi="Corbel"/>
                <w:b w:val="0"/>
                <w:i/>
                <w:iCs/>
                <w:smallCaps w:val="0"/>
              </w:rPr>
              <w:t>, Lojalność urzędnika w świetle prawa i etyki</w:t>
            </w:r>
            <w:r w:rsidRPr="13A5F926">
              <w:rPr>
                <w:rFonts w:ascii="Corbel" w:hAnsi="Corbel"/>
                <w:b w:val="0"/>
                <w:smallCaps w:val="0"/>
              </w:rPr>
              <w:t xml:space="preserve"> w:</w:t>
            </w:r>
            <w:r w:rsidR="023EBF59" w:rsidRPr="13A5F926">
              <w:rPr>
                <w:rFonts w:ascii="Corbel" w:hAnsi="Corbel"/>
                <w:b w:val="0"/>
                <w:smallCaps w:val="0"/>
              </w:rPr>
              <w:t xml:space="preserve"> „</w:t>
            </w:r>
            <w:proofErr w:type="spellStart"/>
            <w:r w:rsidR="023EBF59" w:rsidRPr="13A5F926">
              <w:rPr>
                <w:rFonts w:ascii="Corbel" w:hAnsi="Corbel"/>
                <w:b w:val="0"/>
                <w:smallCaps w:val="0"/>
              </w:rPr>
              <w:t>Annales</w:t>
            </w:r>
            <w:proofErr w:type="spellEnd"/>
            <w:r w:rsidR="023EBF59" w:rsidRPr="13A5F926">
              <w:rPr>
                <w:rFonts w:ascii="Corbel" w:hAnsi="Corbel"/>
                <w:b w:val="0"/>
                <w:smallCaps w:val="0"/>
              </w:rPr>
              <w:t>. E</w:t>
            </w:r>
            <w:r w:rsidRPr="13A5F926">
              <w:rPr>
                <w:rFonts w:ascii="Corbel" w:hAnsi="Corbel"/>
                <w:b w:val="0"/>
                <w:smallCaps w:val="0"/>
              </w:rPr>
              <w:t>tyka w życiu gospodarczym” 2010, vol. 13, nr 1, s. 139-146.</w:t>
            </w:r>
          </w:p>
          <w:p w14:paraId="3DEAA8E9" w14:textId="77777777" w:rsidR="007044B9" w:rsidRPr="007044B9" w:rsidRDefault="007044B9" w:rsidP="007A0952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K. Sikora, </w:t>
            </w:r>
            <w:r w:rsidRPr="007044B9">
              <w:rPr>
                <w:rFonts w:ascii="Corbel" w:hAnsi="Corbel"/>
                <w:b w:val="0"/>
                <w:i/>
                <w:smallCaps w:val="0"/>
                <w:szCs w:val="24"/>
              </w:rPr>
              <w:t>Środki nadzoru nad samorządem terytorialnym o charakterze personalnym</w:t>
            </w: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w: Studia </w:t>
            </w:r>
            <w:proofErr w:type="spellStart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Iuridica</w:t>
            </w:r>
            <w:proofErr w:type="spellEnd"/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Lublinensia</w:t>
            </w:r>
            <w:proofErr w:type="spellEnd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, 2010, nr  14, s.111-124</w:t>
            </w:r>
          </w:p>
          <w:p w14:paraId="6E5EBB8C" w14:textId="77777777" w:rsidR="00DB580D" w:rsidRDefault="00DB580D" w:rsidP="007A0952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DB580D">
              <w:rPr>
                <w:rFonts w:ascii="Corbel" w:hAnsi="Corbel"/>
                <w:b w:val="0"/>
                <w:smallCaps w:val="0"/>
                <w:szCs w:val="24"/>
              </w:rPr>
              <w:t>Miruć</w:t>
            </w:r>
            <w:proofErr w:type="spellEnd"/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[w:] E. Smoktunowicz (red.), Wielka Encyklopedia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Prawa, Białystok, Warszawa 2000.</w:t>
            </w:r>
          </w:p>
          <w:p w14:paraId="434DDFF2" w14:textId="7FAB68E4" w:rsidR="005B4E8F" w:rsidRPr="00990FED" w:rsidRDefault="2B22E67A" w:rsidP="007A0952">
            <w:pPr>
              <w:pStyle w:val="Punktygwne"/>
              <w:numPr>
                <w:ilvl w:val="0"/>
                <w:numId w:val="4"/>
              </w:numPr>
              <w:spacing w:before="0" w:after="120"/>
              <w:ind w:left="341" w:hanging="284"/>
              <w:rPr>
                <w:rFonts w:ascii="Corbel" w:hAnsi="Corbel"/>
                <w:b w:val="0"/>
                <w:smallCaps w:val="0"/>
              </w:rPr>
            </w:pPr>
            <w:r w:rsidRPr="13A5F926">
              <w:rPr>
                <w:rFonts w:ascii="Corbel" w:hAnsi="Corbel"/>
                <w:b w:val="0"/>
                <w:smallCaps w:val="0"/>
              </w:rPr>
              <w:t xml:space="preserve">J.  Łętowski, </w:t>
            </w:r>
            <w:r w:rsidRPr="13A5F926">
              <w:rPr>
                <w:rFonts w:ascii="Corbel" w:hAnsi="Corbel"/>
                <w:b w:val="0"/>
                <w:i/>
                <w:iCs/>
                <w:smallCaps w:val="0"/>
              </w:rPr>
              <w:t xml:space="preserve">Polecenie służbowe w administracji, </w:t>
            </w:r>
            <w:r w:rsidRPr="13A5F926">
              <w:rPr>
                <w:rFonts w:ascii="Corbel" w:hAnsi="Corbel"/>
                <w:b w:val="0"/>
                <w:smallCaps w:val="0"/>
              </w:rPr>
              <w:t>Wydaw. Prawnicze, Warszawa 1972</w:t>
            </w:r>
          </w:p>
        </w:tc>
      </w:tr>
    </w:tbl>
    <w:p w14:paraId="7E9D4C31" w14:textId="77777777" w:rsidR="0085747A" w:rsidRPr="00774E4F" w:rsidRDefault="0085747A" w:rsidP="00747E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10289" w14:textId="77777777" w:rsidR="0085747A" w:rsidRPr="00774E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4E4F" w:rsidSect="007A0952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C6A19" w14:textId="77777777" w:rsidR="000F2417" w:rsidRDefault="000F2417" w:rsidP="00C16ABF">
      <w:pPr>
        <w:spacing w:after="0" w:line="240" w:lineRule="auto"/>
      </w:pPr>
      <w:r>
        <w:separator/>
      </w:r>
    </w:p>
  </w:endnote>
  <w:endnote w:type="continuationSeparator" w:id="0">
    <w:p w14:paraId="286EE7EE" w14:textId="77777777" w:rsidR="000F2417" w:rsidRDefault="000F24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BFE19" w14:textId="77777777" w:rsidR="000F2417" w:rsidRDefault="000F2417" w:rsidP="00C16ABF">
      <w:pPr>
        <w:spacing w:after="0" w:line="240" w:lineRule="auto"/>
      </w:pPr>
      <w:r>
        <w:separator/>
      </w:r>
    </w:p>
  </w:footnote>
  <w:footnote w:type="continuationSeparator" w:id="0">
    <w:p w14:paraId="2E749E84" w14:textId="77777777" w:rsidR="000F2417" w:rsidRDefault="000F2417" w:rsidP="00C16ABF">
      <w:pPr>
        <w:spacing w:after="0" w:line="240" w:lineRule="auto"/>
      </w:pPr>
      <w:r>
        <w:continuationSeparator/>
      </w:r>
    </w:p>
  </w:footnote>
  <w:footnote w:id="1">
    <w:p w14:paraId="5B5402B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93061"/>
    <w:multiLevelType w:val="hybridMultilevel"/>
    <w:tmpl w:val="2E8A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F2D5C"/>
    <w:multiLevelType w:val="hybridMultilevel"/>
    <w:tmpl w:val="C2BE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D0DDF"/>
    <w:multiLevelType w:val="hybridMultilevel"/>
    <w:tmpl w:val="E35E3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7370">
    <w:abstractNumId w:val="1"/>
  </w:num>
  <w:num w:numId="2" w16cid:durableId="1789198690">
    <w:abstractNumId w:val="2"/>
  </w:num>
  <w:num w:numId="3" w16cid:durableId="1115949645">
    <w:abstractNumId w:val="3"/>
  </w:num>
  <w:num w:numId="4" w16cid:durableId="12542463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607"/>
    <w:rsid w:val="000048FD"/>
    <w:rsid w:val="000077B4"/>
    <w:rsid w:val="00013704"/>
    <w:rsid w:val="00015B8F"/>
    <w:rsid w:val="00022ECE"/>
    <w:rsid w:val="0002460D"/>
    <w:rsid w:val="00035168"/>
    <w:rsid w:val="00042A51"/>
    <w:rsid w:val="00042D2E"/>
    <w:rsid w:val="00044C82"/>
    <w:rsid w:val="00070ED6"/>
    <w:rsid w:val="000742DC"/>
    <w:rsid w:val="00083C4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1F"/>
    <w:rsid w:val="000C7AE5"/>
    <w:rsid w:val="000D04B0"/>
    <w:rsid w:val="000D1EF0"/>
    <w:rsid w:val="000D41BA"/>
    <w:rsid w:val="000E564B"/>
    <w:rsid w:val="000F1C57"/>
    <w:rsid w:val="000F2417"/>
    <w:rsid w:val="000F29EE"/>
    <w:rsid w:val="000F5615"/>
    <w:rsid w:val="0010189A"/>
    <w:rsid w:val="00113052"/>
    <w:rsid w:val="00124BFF"/>
    <w:rsid w:val="0012560E"/>
    <w:rsid w:val="00127108"/>
    <w:rsid w:val="00134B13"/>
    <w:rsid w:val="00146BC0"/>
    <w:rsid w:val="00153C41"/>
    <w:rsid w:val="00154381"/>
    <w:rsid w:val="00154859"/>
    <w:rsid w:val="001640A7"/>
    <w:rsid w:val="00164FA7"/>
    <w:rsid w:val="00166A03"/>
    <w:rsid w:val="001718A7"/>
    <w:rsid w:val="001737CF"/>
    <w:rsid w:val="001740FB"/>
    <w:rsid w:val="00176083"/>
    <w:rsid w:val="00185CFC"/>
    <w:rsid w:val="00192F37"/>
    <w:rsid w:val="001A70D2"/>
    <w:rsid w:val="001D1401"/>
    <w:rsid w:val="001D4232"/>
    <w:rsid w:val="001D657B"/>
    <w:rsid w:val="001D7B54"/>
    <w:rsid w:val="001E0209"/>
    <w:rsid w:val="001F24A5"/>
    <w:rsid w:val="001F2CA2"/>
    <w:rsid w:val="00206498"/>
    <w:rsid w:val="002144C0"/>
    <w:rsid w:val="002201E3"/>
    <w:rsid w:val="0022220E"/>
    <w:rsid w:val="0022477D"/>
    <w:rsid w:val="002278A9"/>
    <w:rsid w:val="002336F9"/>
    <w:rsid w:val="0024028F"/>
    <w:rsid w:val="00240786"/>
    <w:rsid w:val="00243B4F"/>
    <w:rsid w:val="00244ABC"/>
    <w:rsid w:val="00281FF2"/>
    <w:rsid w:val="002857DE"/>
    <w:rsid w:val="00291567"/>
    <w:rsid w:val="00292B42"/>
    <w:rsid w:val="00295D0D"/>
    <w:rsid w:val="002A22BF"/>
    <w:rsid w:val="002A2389"/>
    <w:rsid w:val="002A2E23"/>
    <w:rsid w:val="002A671D"/>
    <w:rsid w:val="002B4D55"/>
    <w:rsid w:val="002B5EA0"/>
    <w:rsid w:val="002B6119"/>
    <w:rsid w:val="002C1F06"/>
    <w:rsid w:val="002D3375"/>
    <w:rsid w:val="002D4233"/>
    <w:rsid w:val="002D73D4"/>
    <w:rsid w:val="002F02A3"/>
    <w:rsid w:val="002F2E77"/>
    <w:rsid w:val="002F4ABE"/>
    <w:rsid w:val="003018BA"/>
    <w:rsid w:val="0030395F"/>
    <w:rsid w:val="00305C92"/>
    <w:rsid w:val="0031137F"/>
    <w:rsid w:val="0031264C"/>
    <w:rsid w:val="003151C5"/>
    <w:rsid w:val="00321F47"/>
    <w:rsid w:val="00332511"/>
    <w:rsid w:val="00333FFA"/>
    <w:rsid w:val="003343CF"/>
    <w:rsid w:val="00346FE9"/>
    <w:rsid w:val="0034759A"/>
    <w:rsid w:val="003503F6"/>
    <w:rsid w:val="003530DD"/>
    <w:rsid w:val="00354997"/>
    <w:rsid w:val="00363F78"/>
    <w:rsid w:val="00377919"/>
    <w:rsid w:val="003803FD"/>
    <w:rsid w:val="0038048A"/>
    <w:rsid w:val="003A0A5B"/>
    <w:rsid w:val="003A1176"/>
    <w:rsid w:val="003B013B"/>
    <w:rsid w:val="003C0BAE"/>
    <w:rsid w:val="003D18A9"/>
    <w:rsid w:val="003D2D06"/>
    <w:rsid w:val="003D6CE2"/>
    <w:rsid w:val="003E1941"/>
    <w:rsid w:val="003E2FE6"/>
    <w:rsid w:val="003E344D"/>
    <w:rsid w:val="003E49D5"/>
    <w:rsid w:val="003F38C0"/>
    <w:rsid w:val="003F726C"/>
    <w:rsid w:val="00414E3C"/>
    <w:rsid w:val="0042244A"/>
    <w:rsid w:val="00422C9D"/>
    <w:rsid w:val="0042745A"/>
    <w:rsid w:val="00431AA6"/>
    <w:rsid w:val="00431D5C"/>
    <w:rsid w:val="004362C6"/>
    <w:rsid w:val="00437FA2"/>
    <w:rsid w:val="00445970"/>
    <w:rsid w:val="00455A1C"/>
    <w:rsid w:val="00461EFC"/>
    <w:rsid w:val="004652C2"/>
    <w:rsid w:val="004706D1"/>
    <w:rsid w:val="00471326"/>
    <w:rsid w:val="0047598D"/>
    <w:rsid w:val="004826C6"/>
    <w:rsid w:val="004840FD"/>
    <w:rsid w:val="00490F7D"/>
    <w:rsid w:val="00491678"/>
    <w:rsid w:val="004968E2"/>
    <w:rsid w:val="004A3EEA"/>
    <w:rsid w:val="004A4D1F"/>
    <w:rsid w:val="004C4960"/>
    <w:rsid w:val="004D5282"/>
    <w:rsid w:val="004D6C76"/>
    <w:rsid w:val="004F1551"/>
    <w:rsid w:val="004F55A3"/>
    <w:rsid w:val="0050496F"/>
    <w:rsid w:val="00513B6F"/>
    <w:rsid w:val="00517C63"/>
    <w:rsid w:val="005257DF"/>
    <w:rsid w:val="00533E36"/>
    <w:rsid w:val="005363C4"/>
    <w:rsid w:val="00536BDE"/>
    <w:rsid w:val="00543ACC"/>
    <w:rsid w:val="0056696D"/>
    <w:rsid w:val="0057528F"/>
    <w:rsid w:val="00577D9D"/>
    <w:rsid w:val="00586C6B"/>
    <w:rsid w:val="0059484D"/>
    <w:rsid w:val="005A0855"/>
    <w:rsid w:val="005A3196"/>
    <w:rsid w:val="005B4E8F"/>
    <w:rsid w:val="005C080F"/>
    <w:rsid w:val="005C55E5"/>
    <w:rsid w:val="005C696A"/>
    <w:rsid w:val="005D60B1"/>
    <w:rsid w:val="005E6493"/>
    <w:rsid w:val="005E6E85"/>
    <w:rsid w:val="005F31D2"/>
    <w:rsid w:val="00601173"/>
    <w:rsid w:val="0061029B"/>
    <w:rsid w:val="00610911"/>
    <w:rsid w:val="00617230"/>
    <w:rsid w:val="00621CE1"/>
    <w:rsid w:val="00627FC9"/>
    <w:rsid w:val="006344DA"/>
    <w:rsid w:val="00647FA8"/>
    <w:rsid w:val="00650C5F"/>
    <w:rsid w:val="00654934"/>
    <w:rsid w:val="0065661F"/>
    <w:rsid w:val="0066006C"/>
    <w:rsid w:val="006620D9"/>
    <w:rsid w:val="00665687"/>
    <w:rsid w:val="00671958"/>
    <w:rsid w:val="00675843"/>
    <w:rsid w:val="00687C37"/>
    <w:rsid w:val="00696477"/>
    <w:rsid w:val="006C5C9E"/>
    <w:rsid w:val="006D050F"/>
    <w:rsid w:val="006D6139"/>
    <w:rsid w:val="006E5D65"/>
    <w:rsid w:val="006E74ED"/>
    <w:rsid w:val="006F1282"/>
    <w:rsid w:val="006F1FBC"/>
    <w:rsid w:val="006F31E2"/>
    <w:rsid w:val="007044B9"/>
    <w:rsid w:val="00706544"/>
    <w:rsid w:val="007072BA"/>
    <w:rsid w:val="00713C52"/>
    <w:rsid w:val="0071620A"/>
    <w:rsid w:val="00724677"/>
    <w:rsid w:val="00725459"/>
    <w:rsid w:val="007327BD"/>
    <w:rsid w:val="00734608"/>
    <w:rsid w:val="00741012"/>
    <w:rsid w:val="00745302"/>
    <w:rsid w:val="007461D6"/>
    <w:rsid w:val="00746EC8"/>
    <w:rsid w:val="00747E1C"/>
    <w:rsid w:val="00763BF1"/>
    <w:rsid w:val="00766FD4"/>
    <w:rsid w:val="00774E4F"/>
    <w:rsid w:val="007805D1"/>
    <w:rsid w:val="0078168C"/>
    <w:rsid w:val="00787808"/>
    <w:rsid w:val="00787C2A"/>
    <w:rsid w:val="00790E27"/>
    <w:rsid w:val="007A0952"/>
    <w:rsid w:val="007A4022"/>
    <w:rsid w:val="007A6E6E"/>
    <w:rsid w:val="007C3299"/>
    <w:rsid w:val="007C3615"/>
    <w:rsid w:val="007C3BCC"/>
    <w:rsid w:val="007C4546"/>
    <w:rsid w:val="007D1445"/>
    <w:rsid w:val="007D5D88"/>
    <w:rsid w:val="007D6E56"/>
    <w:rsid w:val="007F4155"/>
    <w:rsid w:val="00804579"/>
    <w:rsid w:val="008078DE"/>
    <w:rsid w:val="00810133"/>
    <w:rsid w:val="0081554D"/>
    <w:rsid w:val="0081707E"/>
    <w:rsid w:val="00827751"/>
    <w:rsid w:val="00836EB7"/>
    <w:rsid w:val="008375A9"/>
    <w:rsid w:val="00841A4E"/>
    <w:rsid w:val="008449B3"/>
    <w:rsid w:val="0085747A"/>
    <w:rsid w:val="008752CC"/>
    <w:rsid w:val="0088291D"/>
    <w:rsid w:val="00884922"/>
    <w:rsid w:val="00885F64"/>
    <w:rsid w:val="008917F9"/>
    <w:rsid w:val="00893B47"/>
    <w:rsid w:val="008A45F7"/>
    <w:rsid w:val="008C0CC0"/>
    <w:rsid w:val="008C19A9"/>
    <w:rsid w:val="008C379D"/>
    <w:rsid w:val="008C5147"/>
    <w:rsid w:val="008C5359"/>
    <w:rsid w:val="008C5363"/>
    <w:rsid w:val="008C70E3"/>
    <w:rsid w:val="008D3DFB"/>
    <w:rsid w:val="008D3EDA"/>
    <w:rsid w:val="008D5FB1"/>
    <w:rsid w:val="008E64F4"/>
    <w:rsid w:val="008F12C9"/>
    <w:rsid w:val="008F273C"/>
    <w:rsid w:val="008F6E29"/>
    <w:rsid w:val="00904CB4"/>
    <w:rsid w:val="00916188"/>
    <w:rsid w:val="00916B66"/>
    <w:rsid w:val="00923D7D"/>
    <w:rsid w:val="00940442"/>
    <w:rsid w:val="009508DF"/>
    <w:rsid w:val="00950C53"/>
    <w:rsid w:val="00950DAC"/>
    <w:rsid w:val="009527B0"/>
    <w:rsid w:val="00954A07"/>
    <w:rsid w:val="00967ADC"/>
    <w:rsid w:val="0098544F"/>
    <w:rsid w:val="00990FED"/>
    <w:rsid w:val="00997F14"/>
    <w:rsid w:val="009A78D9"/>
    <w:rsid w:val="009B5D4A"/>
    <w:rsid w:val="009C3D3D"/>
    <w:rsid w:val="009C3E31"/>
    <w:rsid w:val="009C54AE"/>
    <w:rsid w:val="009C5E31"/>
    <w:rsid w:val="009C788E"/>
    <w:rsid w:val="009D508C"/>
    <w:rsid w:val="009E3B41"/>
    <w:rsid w:val="009E4D26"/>
    <w:rsid w:val="009F2AB7"/>
    <w:rsid w:val="009F3C5C"/>
    <w:rsid w:val="009F4610"/>
    <w:rsid w:val="00A00ECC"/>
    <w:rsid w:val="00A0112C"/>
    <w:rsid w:val="00A155EE"/>
    <w:rsid w:val="00A1604E"/>
    <w:rsid w:val="00A17818"/>
    <w:rsid w:val="00A2245B"/>
    <w:rsid w:val="00A26F34"/>
    <w:rsid w:val="00A30110"/>
    <w:rsid w:val="00A36899"/>
    <w:rsid w:val="00A371F6"/>
    <w:rsid w:val="00A43BF6"/>
    <w:rsid w:val="00A53FA5"/>
    <w:rsid w:val="00A54817"/>
    <w:rsid w:val="00A601C8"/>
    <w:rsid w:val="00A60799"/>
    <w:rsid w:val="00A75691"/>
    <w:rsid w:val="00A84C85"/>
    <w:rsid w:val="00A91AD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2B"/>
    <w:rsid w:val="00AF2C1E"/>
    <w:rsid w:val="00B05A8C"/>
    <w:rsid w:val="00B06142"/>
    <w:rsid w:val="00B135B1"/>
    <w:rsid w:val="00B3130B"/>
    <w:rsid w:val="00B40ADB"/>
    <w:rsid w:val="00B43B77"/>
    <w:rsid w:val="00B43E80"/>
    <w:rsid w:val="00B607DB"/>
    <w:rsid w:val="00B626D9"/>
    <w:rsid w:val="00B66529"/>
    <w:rsid w:val="00B679A4"/>
    <w:rsid w:val="00B75946"/>
    <w:rsid w:val="00B75C90"/>
    <w:rsid w:val="00B8056E"/>
    <w:rsid w:val="00B819C8"/>
    <w:rsid w:val="00B82308"/>
    <w:rsid w:val="00B90885"/>
    <w:rsid w:val="00B95304"/>
    <w:rsid w:val="00B96450"/>
    <w:rsid w:val="00BB520A"/>
    <w:rsid w:val="00BC0165"/>
    <w:rsid w:val="00BD3869"/>
    <w:rsid w:val="00BD4E83"/>
    <w:rsid w:val="00BD66E9"/>
    <w:rsid w:val="00BD6B8C"/>
    <w:rsid w:val="00BD6FF4"/>
    <w:rsid w:val="00BF2C41"/>
    <w:rsid w:val="00BF7EB0"/>
    <w:rsid w:val="00C02A3F"/>
    <w:rsid w:val="00C058B4"/>
    <w:rsid w:val="00C05F44"/>
    <w:rsid w:val="00C131B5"/>
    <w:rsid w:val="00C16ABF"/>
    <w:rsid w:val="00C170AE"/>
    <w:rsid w:val="00C26CB7"/>
    <w:rsid w:val="00C324C1"/>
    <w:rsid w:val="00C36992"/>
    <w:rsid w:val="00C47D2B"/>
    <w:rsid w:val="00C56036"/>
    <w:rsid w:val="00C61DC5"/>
    <w:rsid w:val="00C62EFC"/>
    <w:rsid w:val="00C62F83"/>
    <w:rsid w:val="00C67E92"/>
    <w:rsid w:val="00C67F07"/>
    <w:rsid w:val="00C709FF"/>
    <w:rsid w:val="00C70A26"/>
    <w:rsid w:val="00C766DF"/>
    <w:rsid w:val="00C91526"/>
    <w:rsid w:val="00C94B98"/>
    <w:rsid w:val="00CA2B96"/>
    <w:rsid w:val="00CA5089"/>
    <w:rsid w:val="00CC3393"/>
    <w:rsid w:val="00CD1B88"/>
    <w:rsid w:val="00CD6897"/>
    <w:rsid w:val="00CE5BAC"/>
    <w:rsid w:val="00CF25BE"/>
    <w:rsid w:val="00CF78ED"/>
    <w:rsid w:val="00D003A1"/>
    <w:rsid w:val="00D02B25"/>
    <w:rsid w:val="00D02EBA"/>
    <w:rsid w:val="00D17C3C"/>
    <w:rsid w:val="00D26B2C"/>
    <w:rsid w:val="00D352C9"/>
    <w:rsid w:val="00D425B2"/>
    <w:rsid w:val="00D428D6"/>
    <w:rsid w:val="00D461B6"/>
    <w:rsid w:val="00D552B2"/>
    <w:rsid w:val="00D608D1"/>
    <w:rsid w:val="00D74119"/>
    <w:rsid w:val="00D8075B"/>
    <w:rsid w:val="00D8678B"/>
    <w:rsid w:val="00DA2114"/>
    <w:rsid w:val="00DA23D5"/>
    <w:rsid w:val="00DB580D"/>
    <w:rsid w:val="00DB6881"/>
    <w:rsid w:val="00DE09C0"/>
    <w:rsid w:val="00DE0AD6"/>
    <w:rsid w:val="00DE4A14"/>
    <w:rsid w:val="00DF10BA"/>
    <w:rsid w:val="00DF320D"/>
    <w:rsid w:val="00DF71C8"/>
    <w:rsid w:val="00E03A33"/>
    <w:rsid w:val="00E118CD"/>
    <w:rsid w:val="00E129B8"/>
    <w:rsid w:val="00E16B38"/>
    <w:rsid w:val="00E20F7F"/>
    <w:rsid w:val="00E21E7D"/>
    <w:rsid w:val="00E22FBC"/>
    <w:rsid w:val="00E24BF5"/>
    <w:rsid w:val="00E25338"/>
    <w:rsid w:val="00E25A80"/>
    <w:rsid w:val="00E4537A"/>
    <w:rsid w:val="00E51E44"/>
    <w:rsid w:val="00E6020D"/>
    <w:rsid w:val="00E63348"/>
    <w:rsid w:val="00E63680"/>
    <w:rsid w:val="00E77E88"/>
    <w:rsid w:val="00E8107D"/>
    <w:rsid w:val="00E960BB"/>
    <w:rsid w:val="00EA2074"/>
    <w:rsid w:val="00EA4832"/>
    <w:rsid w:val="00EA4E9D"/>
    <w:rsid w:val="00EB01D9"/>
    <w:rsid w:val="00EC4899"/>
    <w:rsid w:val="00ED029C"/>
    <w:rsid w:val="00ED03AB"/>
    <w:rsid w:val="00ED32D2"/>
    <w:rsid w:val="00ED46B0"/>
    <w:rsid w:val="00EE32DE"/>
    <w:rsid w:val="00EE41F5"/>
    <w:rsid w:val="00EE5457"/>
    <w:rsid w:val="00EE6A05"/>
    <w:rsid w:val="00F025D9"/>
    <w:rsid w:val="00F070AB"/>
    <w:rsid w:val="00F17567"/>
    <w:rsid w:val="00F27A7B"/>
    <w:rsid w:val="00F526AF"/>
    <w:rsid w:val="00F617C3"/>
    <w:rsid w:val="00F63216"/>
    <w:rsid w:val="00F7066B"/>
    <w:rsid w:val="00F83B28"/>
    <w:rsid w:val="00F87802"/>
    <w:rsid w:val="00FA46E5"/>
    <w:rsid w:val="00FB11ED"/>
    <w:rsid w:val="00FB7DBA"/>
    <w:rsid w:val="00FC1688"/>
    <w:rsid w:val="00FC1C25"/>
    <w:rsid w:val="00FC3F45"/>
    <w:rsid w:val="00FD1CCF"/>
    <w:rsid w:val="00FD503F"/>
    <w:rsid w:val="00FD7589"/>
    <w:rsid w:val="00FF016A"/>
    <w:rsid w:val="00FF1401"/>
    <w:rsid w:val="00FF3542"/>
    <w:rsid w:val="00FF5E7D"/>
    <w:rsid w:val="018BEB85"/>
    <w:rsid w:val="023EBF59"/>
    <w:rsid w:val="0286408D"/>
    <w:rsid w:val="02D1B82A"/>
    <w:rsid w:val="0622EB92"/>
    <w:rsid w:val="0843D904"/>
    <w:rsid w:val="0857231A"/>
    <w:rsid w:val="0E24B4A0"/>
    <w:rsid w:val="13A5F926"/>
    <w:rsid w:val="13C375FE"/>
    <w:rsid w:val="186ED49D"/>
    <w:rsid w:val="205C4409"/>
    <w:rsid w:val="256E5EE4"/>
    <w:rsid w:val="28779DB1"/>
    <w:rsid w:val="2B22E67A"/>
    <w:rsid w:val="2B4EC552"/>
    <w:rsid w:val="311767EE"/>
    <w:rsid w:val="44963820"/>
    <w:rsid w:val="462D143F"/>
    <w:rsid w:val="47A51E35"/>
    <w:rsid w:val="47ABE19D"/>
    <w:rsid w:val="4A0641F5"/>
    <w:rsid w:val="4B99BC50"/>
    <w:rsid w:val="4BBA6496"/>
    <w:rsid w:val="4CEB7F5E"/>
    <w:rsid w:val="4F266CFB"/>
    <w:rsid w:val="52A22650"/>
    <w:rsid w:val="53CD02D8"/>
    <w:rsid w:val="55BECA34"/>
    <w:rsid w:val="5F51CC74"/>
    <w:rsid w:val="686B5C48"/>
    <w:rsid w:val="6EF50AA5"/>
    <w:rsid w:val="6FA38383"/>
    <w:rsid w:val="7440439B"/>
    <w:rsid w:val="7B29FE29"/>
    <w:rsid w:val="7B3F81F2"/>
    <w:rsid w:val="7D8703A0"/>
    <w:rsid w:val="7E81C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8A57"/>
  <w15:docId w15:val="{C4DB51F0-AF25-4798-9802-F7D908B0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4ABD-0C56-4959-A2F6-F5AC41D8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2025-10-14T11:58:00Z</cp:lastPrinted>
  <dcterms:created xsi:type="dcterms:W3CDTF">2023-09-11T11:05:00Z</dcterms:created>
  <dcterms:modified xsi:type="dcterms:W3CDTF">2025-10-14T11:58:00Z</dcterms:modified>
</cp:coreProperties>
</file>